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A8455"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MMTCP Disability Affinity Group     </w:t>
      </w:r>
      <w:r>
        <w:rPr>
          <w:rStyle w:val="eop"/>
          <w:rFonts w:ascii="Calibri" w:eastAsiaTheme="majorEastAsia" w:hAnsi="Calibri" w:cs="Calibri"/>
        </w:rPr>
        <w:t> </w:t>
      </w:r>
    </w:p>
    <w:p w14:paraId="1F33810E"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Meeting Minutes     </w:t>
      </w:r>
      <w:r>
        <w:rPr>
          <w:rStyle w:val="eop"/>
          <w:rFonts w:ascii="Calibri" w:eastAsiaTheme="majorEastAsia" w:hAnsi="Calibri" w:cs="Calibri"/>
        </w:rPr>
        <w:t> </w:t>
      </w:r>
    </w:p>
    <w:p w14:paraId="15EAB734" w14:textId="24BFEC6C" w:rsidR="009C1913" w:rsidRDefault="00A22817" w:rsidP="009C1913">
      <w:pPr>
        <w:pStyle w:val="paragraph"/>
        <w:spacing w:before="0" w:beforeAutospacing="0" w:after="0" w:afterAutospacing="0"/>
        <w:textAlignment w:val="baseline"/>
      </w:pPr>
      <w:r>
        <w:rPr>
          <w:rStyle w:val="normaltextrun"/>
          <w:rFonts w:ascii="Calibri" w:eastAsiaTheme="majorEastAsia" w:hAnsi="Calibri" w:cs="Calibri"/>
        </w:rPr>
        <w:t>August 13</w:t>
      </w:r>
      <w:r w:rsidR="00E63992">
        <w:rPr>
          <w:rStyle w:val="normaltextrun"/>
          <w:rFonts w:ascii="Calibri" w:eastAsiaTheme="majorEastAsia" w:hAnsi="Calibri" w:cs="Calibri"/>
        </w:rPr>
        <w:t>, 2024</w:t>
      </w:r>
      <w:r w:rsidR="009C1913">
        <w:rPr>
          <w:rStyle w:val="eop"/>
          <w:rFonts w:ascii="Calibri" w:eastAsiaTheme="majorEastAsia" w:hAnsi="Calibri" w:cs="Calibri"/>
        </w:rPr>
        <w:t> </w:t>
      </w:r>
    </w:p>
    <w:p w14:paraId="6882F372"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  </w:t>
      </w:r>
      <w:r>
        <w:rPr>
          <w:rStyle w:val="eop"/>
          <w:rFonts w:ascii="Calibri" w:eastAsiaTheme="majorEastAsia" w:hAnsi="Calibri" w:cs="Calibri"/>
        </w:rPr>
        <w:t> </w:t>
      </w:r>
    </w:p>
    <w:p w14:paraId="02C2470B"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MISSION STATEMENT</w:t>
      </w:r>
      <w:r>
        <w:rPr>
          <w:rStyle w:val="normaltextrun"/>
          <w:rFonts w:ascii="Calibri" w:eastAsiaTheme="majorEastAsia" w:hAnsi="Calibri" w:cs="Calibri"/>
        </w:rPr>
        <w:t>  </w:t>
      </w:r>
      <w:r>
        <w:rPr>
          <w:rStyle w:val="eop"/>
          <w:rFonts w:ascii="Calibri" w:eastAsiaTheme="majorEastAsia" w:hAnsi="Calibri" w:cs="Calibri"/>
        </w:rPr>
        <w:t> </w:t>
      </w:r>
    </w:p>
    <w:p w14:paraId="722C1050" w14:textId="77777777" w:rsidR="009C1913" w:rsidRDefault="009C1913" w:rsidP="009C1913">
      <w:pPr>
        <w:pStyle w:val="paragraph"/>
        <w:jc w:val="center"/>
        <w:textAlignment w:val="baseline"/>
      </w:pPr>
      <w:r>
        <w:rPr>
          <w:rStyle w:val="normaltextrun"/>
          <w:rFonts w:ascii="Calibri" w:eastAsiaTheme="majorEastAsia" w:hAnsi="Calibri" w:cs="Calibri"/>
          <w:color w:val="0070C7"/>
        </w:rPr>
        <w:t>MMTCP Disability Affinity Group Mission Statement:     </w:t>
      </w:r>
      <w:r>
        <w:rPr>
          <w:rStyle w:val="eop"/>
          <w:rFonts w:ascii="Calibri" w:eastAsiaTheme="majorEastAsia" w:hAnsi="Calibri" w:cs="Calibri"/>
          <w:color w:val="0070C7"/>
        </w:rPr>
        <w:t> </w:t>
      </w:r>
    </w:p>
    <w:p w14:paraId="71724D0C" w14:textId="4902C21D" w:rsidR="00F35CAD" w:rsidRPr="00F35CAD" w:rsidRDefault="009C1913" w:rsidP="007F380F">
      <w:pPr>
        <w:pStyle w:val="paragraph"/>
        <w:jc w:val="both"/>
        <w:textAlignment w:val="baseline"/>
        <w:rPr>
          <w:rStyle w:val="normaltextrun"/>
        </w:rPr>
      </w:pPr>
      <w:r>
        <w:rPr>
          <w:rStyle w:val="normaltextrun"/>
          <w:rFonts w:ascii="Calibri" w:eastAsiaTheme="majorEastAsia" w:hAnsi="Calibri" w:cs="Calibri"/>
          <w:i/>
          <w:iCs/>
          <w:color w:val="0070C7"/>
        </w:rPr>
        <w:t xml:space="preserve">As a community of certified mindfulness meditation teachers, we embrace our diverse visible and invisible disabilities as </w:t>
      </w:r>
      <w:r>
        <w:rPr>
          <w:rStyle w:val="normaltextrun"/>
          <w:rFonts w:ascii="Calibri" w:eastAsiaTheme="majorEastAsia" w:hAnsi="Calibri" w:cs="Calibri"/>
          <w:i/>
          <w:iCs/>
          <w:color w:val="0070C7"/>
          <w:u w:val="single"/>
        </w:rPr>
        <w:t>part</w:t>
      </w:r>
      <w:r>
        <w:rPr>
          <w:rStyle w:val="normaltextrun"/>
          <w:rFonts w:ascii="Calibri" w:eastAsiaTheme="majorEastAsia" w:hAnsi="Calibri" w:cs="Calibri"/>
          <w:i/>
          <w:iCs/>
          <w:color w:val="0070C7"/>
        </w:rPr>
        <w:t xml:space="preserve"> of our identity, choosing to use challenges to gain insight and to grow self-trust and compassion, enabling heartfelt connections with ourselves, each other, and the communities we serve.</w:t>
      </w:r>
      <w:r>
        <w:rPr>
          <w:rStyle w:val="normaltextrun"/>
          <w:rFonts w:ascii="Calibri" w:eastAsiaTheme="majorEastAsia" w:hAnsi="Calibri" w:cs="Calibri"/>
          <w:color w:val="0070C7"/>
        </w:rPr>
        <w:t>    </w:t>
      </w:r>
      <w:r>
        <w:rPr>
          <w:rStyle w:val="eop"/>
          <w:rFonts w:ascii="Calibri" w:eastAsiaTheme="majorEastAsia" w:hAnsi="Calibri" w:cs="Calibri"/>
          <w:color w:val="0070C7"/>
        </w:rPr>
        <w:t> </w:t>
      </w:r>
    </w:p>
    <w:p w14:paraId="5585ABB7" w14:textId="145188AE" w:rsidR="009C1913" w:rsidRDefault="009C1913" w:rsidP="007F380F">
      <w:pPr>
        <w:pStyle w:val="paragraph"/>
        <w:jc w:val="both"/>
        <w:textAlignment w:val="baseline"/>
      </w:pPr>
      <w:r>
        <w:rPr>
          <w:rStyle w:val="normaltextrun"/>
          <w:rFonts w:ascii="Calibri" w:eastAsiaTheme="majorEastAsia" w:hAnsi="Calibri" w:cs="Calibri"/>
        </w:rPr>
        <w:t>Thank you to all the MMTCP alumni who joined the conversation today! There wer</w:t>
      </w:r>
      <w:r w:rsidR="008E63C6">
        <w:rPr>
          <w:rStyle w:val="normaltextrun"/>
          <w:rFonts w:ascii="Calibri" w:eastAsiaTheme="majorEastAsia" w:hAnsi="Calibri" w:cs="Calibri"/>
        </w:rPr>
        <w:t xml:space="preserve">e </w:t>
      </w:r>
      <w:r w:rsidR="00EB4411">
        <w:rPr>
          <w:rStyle w:val="normaltextrun"/>
          <w:rFonts w:ascii="Calibri" w:eastAsiaTheme="majorEastAsia" w:hAnsi="Calibri" w:cs="Calibri"/>
        </w:rPr>
        <w:t>7</w:t>
      </w:r>
      <w:r>
        <w:rPr>
          <w:rStyle w:val="normaltextrun"/>
          <w:rFonts w:ascii="Calibri" w:eastAsiaTheme="majorEastAsia" w:hAnsi="Calibri" w:cs="Calibri"/>
        </w:rPr>
        <w:t xml:space="preserve"> of us in all from many places including Louisiana, </w:t>
      </w:r>
      <w:r w:rsidR="00EB4411">
        <w:rPr>
          <w:rStyle w:val="normaltextrun"/>
          <w:rFonts w:ascii="Calibri" w:eastAsiaTheme="majorEastAsia" w:hAnsi="Calibri" w:cs="Calibri"/>
        </w:rPr>
        <w:t xml:space="preserve">Texas </w:t>
      </w:r>
      <w:r>
        <w:rPr>
          <w:rStyle w:val="normaltextrun"/>
          <w:rFonts w:ascii="Calibri" w:eastAsiaTheme="majorEastAsia" w:hAnsi="Calibri" w:cs="Calibri"/>
        </w:rPr>
        <w:t>Colorado,</w:t>
      </w:r>
      <w:r w:rsidR="00EB4411">
        <w:rPr>
          <w:rStyle w:val="normaltextrun"/>
          <w:rFonts w:ascii="Calibri" w:eastAsiaTheme="majorEastAsia" w:hAnsi="Calibri" w:cs="Calibri"/>
        </w:rPr>
        <w:t xml:space="preserve"> </w:t>
      </w:r>
      <w:r w:rsidR="00E63992">
        <w:rPr>
          <w:rStyle w:val="normaltextrun"/>
          <w:rFonts w:ascii="Calibri" w:eastAsiaTheme="majorEastAsia" w:hAnsi="Calibri" w:cs="Calibri"/>
        </w:rPr>
        <w:t>Florida,</w:t>
      </w:r>
      <w:r w:rsidR="00EB4411">
        <w:rPr>
          <w:rStyle w:val="normaltextrun"/>
          <w:rFonts w:ascii="Calibri" w:eastAsiaTheme="majorEastAsia" w:hAnsi="Calibri" w:cs="Calibri"/>
        </w:rPr>
        <w:t xml:space="preserve"> </w:t>
      </w:r>
      <w:r w:rsidR="008E63C6">
        <w:rPr>
          <w:rStyle w:val="normaltextrun"/>
          <w:rFonts w:ascii="Calibri" w:eastAsiaTheme="majorEastAsia" w:hAnsi="Calibri" w:cs="Calibri"/>
        </w:rPr>
        <w:t xml:space="preserve">and </w:t>
      </w:r>
      <w:r w:rsidR="00EB4411">
        <w:rPr>
          <w:rStyle w:val="normaltextrun"/>
          <w:rFonts w:ascii="Calibri" w:eastAsiaTheme="majorEastAsia" w:hAnsi="Calibri" w:cs="Calibri"/>
        </w:rPr>
        <w:t>Norway</w:t>
      </w:r>
      <w:r>
        <w:rPr>
          <w:rStyle w:val="normaltextrun"/>
          <w:rFonts w:ascii="Calibri" w:eastAsiaTheme="majorEastAsia" w:hAnsi="Calibri" w:cs="Calibri"/>
        </w:rPr>
        <w:t>. The different disabilities included limb difference,</w:t>
      </w:r>
      <w:r w:rsidR="00EB4411">
        <w:rPr>
          <w:rStyle w:val="normaltextrun"/>
          <w:rFonts w:ascii="Calibri" w:eastAsiaTheme="majorEastAsia" w:hAnsi="Calibri" w:cs="Calibri"/>
        </w:rPr>
        <w:t xml:space="preserve"> TBI </w:t>
      </w:r>
      <w:r>
        <w:rPr>
          <w:rStyle w:val="normaltextrun"/>
          <w:rFonts w:ascii="Calibri" w:eastAsiaTheme="majorEastAsia" w:hAnsi="Calibri" w:cs="Calibri"/>
        </w:rPr>
        <w:t xml:space="preserve">and chronic illnesses/conditions, such as Lupus, MS, </w:t>
      </w:r>
      <w:r w:rsidR="00EB4411">
        <w:rPr>
          <w:rStyle w:val="normaltextrun"/>
          <w:rFonts w:ascii="Calibri" w:eastAsiaTheme="majorEastAsia" w:hAnsi="Calibri" w:cs="Calibri"/>
        </w:rPr>
        <w:t xml:space="preserve">mental health challenges </w:t>
      </w:r>
      <w:r>
        <w:rPr>
          <w:rStyle w:val="normaltextrun"/>
          <w:rFonts w:ascii="Calibri" w:eastAsiaTheme="majorEastAsia" w:hAnsi="Calibri" w:cs="Calibri"/>
        </w:rPr>
        <w:t>and chronic fatigue syndrome. </w:t>
      </w:r>
      <w:r>
        <w:rPr>
          <w:rStyle w:val="eop"/>
          <w:rFonts w:ascii="Calibri" w:eastAsiaTheme="majorEastAsia" w:hAnsi="Calibri" w:cs="Calibri"/>
        </w:rPr>
        <w:t> </w:t>
      </w:r>
    </w:p>
    <w:p w14:paraId="5F507570" w14:textId="400C2913"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b/>
          <w:bCs/>
        </w:rPr>
        <w:t>OPENING MEDITATION</w:t>
      </w:r>
      <w:r>
        <w:rPr>
          <w:rStyle w:val="normaltextrun"/>
          <w:rFonts w:ascii="Calibri" w:eastAsiaTheme="majorEastAsia" w:hAnsi="Calibri" w:cs="Calibri"/>
        </w:rPr>
        <w:t>   </w:t>
      </w:r>
      <w:r>
        <w:rPr>
          <w:rStyle w:val="eop"/>
          <w:rFonts w:ascii="Calibri" w:eastAsiaTheme="majorEastAsia" w:hAnsi="Calibri" w:cs="Calibri"/>
        </w:rPr>
        <w:t> </w:t>
      </w:r>
    </w:p>
    <w:p w14:paraId="70C5EED3" w14:textId="77777777" w:rsidR="003B44F6" w:rsidRDefault="00A778EF" w:rsidP="00FC521D">
      <w:pPr>
        <w:pStyle w:val="paragraph"/>
        <w:textAlignment w:val="baseline"/>
        <w:rPr>
          <w:rStyle w:val="normaltextrun"/>
          <w:rFonts w:ascii="Calibri" w:eastAsiaTheme="majorEastAsia" w:hAnsi="Calibri" w:cs="Calibri"/>
        </w:rPr>
      </w:pPr>
      <w:r>
        <w:rPr>
          <w:rStyle w:val="normaltextrun"/>
          <w:rFonts w:ascii="Calibri" w:eastAsiaTheme="majorEastAsia" w:hAnsi="Calibri" w:cs="Calibri"/>
        </w:rPr>
        <w:t xml:space="preserve">Thank you, Diana, for your </w:t>
      </w:r>
      <w:r w:rsidR="00EB4411">
        <w:rPr>
          <w:rStyle w:val="normaltextrun"/>
          <w:rFonts w:ascii="Calibri" w:eastAsiaTheme="majorEastAsia" w:hAnsi="Calibri" w:cs="Calibri"/>
        </w:rPr>
        <w:t>“Settling Home” meditation.</w:t>
      </w:r>
      <w:r>
        <w:rPr>
          <w:rStyle w:val="normaltextrun"/>
          <w:rFonts w:ascii="Calibri" w:eastAsiaTheme="majorEastAsia" w:hAnsi="Calibri" w:cs="Calibri"/>
        </w:rPr>
        <w:t xml:space="preserve"> </w:t>
      </w:r>
      <w:r w:rsidR="00EB4411">
        <w:rPr>
          <w:rStyle w:val="normaltextrun"/>
          <w:rFonts w:ascii="Calibri" w:eastAsiaTheme="majorEastAsia" w:hAnsi="Calibri" w:cs="Calibri"/>
        </w:rPr>
        <w:t xml:space="preserve">We were invited to settle into the body, into the group and our shared experiences with the intention to bring kindness and awareness into our practices. Diana reminded us that when we become aware that </w:t>
      </w:r>
      <w:r w:rsidR="003B44F6">
        <w:rPr>
          <w:rStyle w:val="normaltextrun"/>
          <w:rFonts w:ascii="Calibri" w:eastAsiaTheme="majorEastAsia" w:hAnsi="Calibri" w:cs="Calibri"/>
        </w:rPr>
        <w:t>our</w:t>
      </w:r>
      <w:r w:rsidR="00EB4411">
        <w:rPr>
          <w:rStyle w:val="normaltextrun"/>
          <w:rFonts w:ascii="Calibri" w:eastAsiaTheme="majorEastAsia" w:hAnsi="Calibri" w:cs="Calibri"/>
        </w:rPr>
        <w:t xml:space="preserve"> mind has wandered, it is cause for celebration because this is an awakening</w:t>
      </w:r>
      <w:r w:rsidR="003B44F6">
        <w:rPr>
          <w:rStyle w:val="normaltextrun"/>
          <w:rFonts w:ascii="Calibri" w:eastAsiaTheme="majorEastAsia" w:hAnsi="Calibri" w:cs="Calibri"/>
        </w:rPr>
        <w:t>!</w:t>
      </w:r>
    </w:p>
    <w:p w14:paraId="44A828BF" w14:textId="74681706" w:rsidR="009C1913" w:rsidRDefault="00EB4411" w:rsidP="00FC521D">
      <w:pPr>
        <w:pStyle w:val="paragraph"/>
        <w:textAlignment w:val="baseline"/>
      </w:pPr>
      <w:r>
        <w:rPr>
          <w:rStyle w:val="normaltextrun"/>
          <w:rFonts w:ascii="Calibri" w:eastAsiaTheme="majorEastAsia" w:hAnsi="Calibri" w:cs="Calibri"/>
        </w:rPr>
        <w:t xml:space="preserve">She invited us to notice when we are inside of our thoughts and when we are outside our thoughts. Can we be a compassionate witness to our </w:t>
      </w:r>
      <w:r w:rsidR="00E63992">
        <w:rPr>
          <w:rStyle w:val="normaltextrun"/>
          <w:rFonts w:ascii="Calibri" w:eastAsiaTheme="majorEastAsia" w:hAnsi="Calibri" w:cs="Calibri"/>
        </w:rPr>
        <w:t xml:space="preserve">thoughts? </w:t>
      </w:r>
      <w:r>
        <w:rPr>
          <w:rStyle w:val="normaltextrun"/>
          <w:rFonts w:ascii="Calibri" w:eastAsiaTheme="majorEastAsia" w:hAnsi="Calibri" w:cs="Calibri"/>
        </w:rPr>
        <w:t>As the meditation ended, we were invited to rest in this nest that is our group, welcoming those present and those away and relying on our camaraderie for strength.</w:t>
      </w:r>
    </w:p>
    <w:p w14:paraId="2BC6B913" w14:textId="77777777" w:rsidR="00070AFB" w:rsidRDefault="00070AFB"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REVIEW MISSION AND AGREEMENTS</w:t>
      </w:r>
    </w:p>
    <w:p w14:paraId="4B0FBC1F" w14:textId="09F62470" w:rsidR="00070AFB" w:rsidRPr="00070AFB" w:rsidRDefault="00070AFB" w:rsidP="009C1913">
      <w:pPr>
        <w:pStyle w:val="paragraph"/>
        <w:textAlignment w:val="baseline"/>
        <w:rPr>
          <w:rStyle w:val="normaltextrun"/>
          <w:rFonts w:ascii="Calibri" w:eastAsiaTheme="majorEastAsia" w:hAnsi="Calibri" w:cs="Calibri"/>
        </w:rPr>
      </w:pPr>
      <w:r w:rsidRPr="00070AFB">
        <w:rPr>
          <w:rStyle w:val="normaltextrun"/>
          <w:rFonts w:ascii="Calibri" w:eastAsiaTheme="majorEastAsia" w:hAnsi="Calibri" w:cs="Calibri"/>
        </w:rPr>
        <w:t xml:space="preserve">Because there were a </w:t>
      </w:r>
      <w:r w:rsidR="00F7200C">
        <w:rPr>
          <w:rStyle w:val="normaltextrun"/>
          <w:rFonts w:ascii="Calibri" w:eastAsiaTheme="majorEastAsia" w:hAnsi="Calibri" w:cs="Calibri"/>
        </w:rPr>
        <w:t xml:space="preserve">couple </w:t>
      </w:r>
      <w:r w:rsidRPr="00070AFB">
        <w:rPr>
          <w:rStyle w:val="normaltextrun"/>
          <w:rFonts w:ascii="Calibri" w:eastAsiaTheme="majorEastAsia" w:hAnsi="Calibri" w:cs="Calibri"/>
        </w:rPr>
        <w:t xml:space="preserve">new members today, we took a little time to review our mission statement and agreements. </w:t>
      </w:r>
    </w:p>
    <w:p w14:paraId="0CC59AFD" w14:textId="4C8CA7D7" w:rsidR="00A01ED8" w:rsidRDefault="00070AFB"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t>INTRODUCTIONS</w:t>
      </w:r>
      <w:r w:rsidR="00A01ED8">
        <w:rPr>
          <w:rStyle w:val="normaltextrun"/>
          <w:rFonts w:ascii="Calibri" w:eastAsiaTheme="majorEastAsia" w:hAnsi="Calibri" w:cs="Calibri"/>
          <w:b/>
          <w:bCs/>
        </w:rPr>
        <w:t xml:space="preserve"> </w:t>
      </w:r>
    </w:p>
    <w:p w14:paraId="29918637" w14:textId="3AD366F8" w:rsidR="00070AFB" w:rsidRPr="00070AFB" w:rsidRDefault="00070AFB" w:rsidP="009C1913">
      <w:pPr>
        <w:pStyle w:val="paragraph"/>
        <w:textAlignment w:val="baseline"/>
        <w:rPr>
          <w:rStyle w:val="normaltextrun"/>
          <w:rFonts w:ascii="Calibri" w:eastAsiaTheme="majorEastAsia" w:hAnsi="Calibri" w:cs="Calibri"/>
        </w:rPr>
      </w:pPr>
      <w:r w:rsidRPr="00070AFB">
        <w:rPr>
          <w:rStyle w:val="normaltextrun"/>
          <w:rFonts w:ascii="Calibri" w:eastAsiaTheme="majorEastAsia" w:hAnsi="Calibri" w:cs="Calibri"/>
        </w:rPr>
        <w:t>We introduce</w:t>
      </w:r>
      <w:r w:rsidR="003B44F6">
        <w:rPr>
          <w:rStyle w:val="normaltextrun"/>
          <w:rFonts w:ascii="Calibri" w:eastAsiaTheme="majorEastAsia" w:hAnsi="Calibri" w:cs="Calibri"/>
        </w:rPr>
        <w:t>d</w:t>
      </w:r>
      <w:r w:rsidRPr="00070AFB">
        <w:rPr>
          <w:rStyle w:val="normaltextrun"/>
          <w:rFonts w:ascii="Calibri" w:eastAsiaTheme="majorEastAsia" w:hAnsi="Calibri" w:cs="Calibri"/>
        </w:rPr>
        <w:t xml:space="preserve"> ourselves considering what topic is alive in </w:t>
      </w:r>
      <w:r>
        <w:rPr>
          <w:rStyle w:val="normaltextrun"/>
          <w:rFonts w:ascii="Calibri" w:eastAsiaTheme="majorEastAsia" w:hAnsi="Calibri" w:cs="Calibri"/>
        </w:rPr>
        <w:t xml:space="preserve">each of </w:t>
      </w:r>
      <w:r w:rsidRPr="00070AFB">
        <w:rPr>
          <w:rStyle w:val="normaltextrun"/>
          <w:rFonts w:ascii="Calibri" w:eastAsiaTheme="majorEastAsia" w:hAnsi="Calibri" w:cs="Calibri"/>
        </w:rPr>
        <w:t xml:space="preserve">our lives that we might want </w:t>
      </w:r>
      <w:r>
        <w:rPr>
          <w:rStyle w:val="normaltextrun"/>
          <w:rFonts w:ascii="Calibri" w:eastAsiaTheme="majorEastAsia" w:hAnsi="Calibri" w:cs="Calibri"/>
        </w:rPr>
        <w:t xml:space="preserve">to discuss with the group. </w:t>
      </w:r>
    </w:p>
    <w:p w14:paraId="0E19C2E3" w14:textId="5B21FFF3" w:rsidR="00070AFB" w:rsidRDefault="00A01ED8" w:rsidP="00A01ED8">
      <w:pPr>
        <w:pStyle w:val="paragraph"/>
        <w:textAlignment w:val="baseline"/>
        <w:rPr>
          <w:rStyle w:val="normaltextrun"/>
          <w:rFonts w:ascii="Calibri" w:eastAsiaTheme="majorEastAsia" w:hAnsi="Calibri" w:cs="Calibri"/>
        </w:rPr>
      </w:pPr>
      <w:r w:rsidRPr="00A01ED8">
        <w:rPr>
          <w:rStyle w:val="normaltextrun"/>
          <w:rFonts w:ascii="Calibri" w:eastAsiaTheme="majorEastAsia" w:hAnsi="Calibri" w:cs="Calibri"/>
          <w:b/>
          <w:bCs/>
        </w:rPr>
        <w:t>DISCUSSION</w:t>
      </w:r>
      <w:r w:rsidR="00E73428">
        <w:rPr>
          <w:rStyle w:val="normaltextrun"/>
          <w:rFonts w:ascii="Calibri" w:eastAsiaTheme="majorEastAsia" w:hAnsi="Calibri" w:cs="Calibri"/>
          <w:b/>
          <w:bCs/>
        </w:rPr>
        <w:t xml:space="preserve"> AND</w:t>
      </w:r>
      <w:r w:rsidR="003B44F6">
        <w:rPr>
          <w:rStyle w:val="normaltextrun"/>
          <w:rFonts w:ascii="Calibri" w:eastAsiaTheme="majorEastAsia" w:hAnsi="Calibri" w:cs="Calibri"/>
          <w:b/>
          <w:bCs/>
        </w:rPr>
        <w:t xml:space="preserve"> </w:t>
      </w:r>
      <w:r w:rsidR="00E73428">
        <w:rPr>
          <w:rStyle w:val="normaltextrun"/>
          <w:rFonts w:ascii="Calibri" w:eastAsiaTheme="majorEastAsia" w:hAnsi="Calibri" w:cs="Calibri"/>
          <w:b/>
          <w:bCs/>
        </w:rPr>
        <w:t>THEME</w:t>
      </w:r>
      <w:r w:rsidRPr="00A01ED8">
        <w:rPr>
          <w:rStyle w:val="normaltextrun"/>
          <w:rFonts w:ascii="Calibri" w:eastAsiaTheme="majorEastAsia" w:hAnsi="Calibri" w:cs="Calibri"/>
          <w:b/>
          <w:bCs/>
        </w:rPr>
        <w:t>:</w:t>
      </w:r>
      <w:r>
        <w:rPr>
          <w:rStyle w:val="normaltextrun"/>
          <w:rFonts w:ascii="Calibri" w:eastAsiaTheme="majorEastAsia" w:hAnsi="Calibri" w:cs="Calibri"/>
        </w:rPr>
        <w:t xml:space="preserve"> </w:t>
      </w:r>
      <w:r w:rsidR="009C1913">
        <w:rPr>
          <w:rStyle w:val="normaltextrun"/>
          <w:rFonts w:ascii="Calibri" w:eastAsiaTheme="majorEastAsia" w:hAnsi="Calibri" w:cs="Calibri"/>
        </w:rPr>
        <w:t> </w:t>
      </w:r>
    </w:p>
    <w:p w14:paraId="55D656DB" w14:textId="50810DE7" w:rsidR="009C1913"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 xml:space="preserve">Learning/remembering, sometimes </w:t>
      </w:r>
      <w:proofErr w:type="gramStart"/>
      <w:r>
        <w:rPr>
          <w:rStyle w:val="eop"/>
          <w:rFonts w:ascii="Calibri" w:eastAsiaTheme="majorEastAsia" w:hAnsi="Calibri" w:cs="Calibri"/>
        </w:rPr>
        <w:t>over and over again</w:t>
      </w:r>
      <w:proofErr w:type="gramEnd"/>
      <w:r>
        <w:rPr>
          <w:rStyle w:val="eop"/>
          <w:rFonts w:ascii="Calibri" w:eastAsiaTheme="majorEastAsia" w:hAnsi="Calibri" w:cs="Calibri"/>
        </w:rPr>
        <w:t xml:space="preserve">, how to be good stewards of our bodies, including self-care and setting important boundaries so that we can </w:t>
      </w:r>
      <w:r>
        <w:rPr>
          <w:rStyle w:val="eop"/>
          <w:rFonts w:ascii="Calibri" w:eastAsiaTheme="majorEastAsia" w:hAnsi="Calibri" w:cs="Calibri"/>
        </w:rPr>
        <w:lastRenderedPageBreak/>
        <w:t>maintain balance. What is realistic?</w:t>
      </w:r>
      <w:r w:rsidR="008D358B">
        <w:rPr>
          <w:rStyle w:val="eop"/>
          <w:rFonts w:ascii="Calibri" w:eastAsiaTheme="majorEastAsia" w:hAnsi="Calibri" w:cs="Calibri"/>
        </w:rPr>
        <w:t xml:space="preserve"> Can I take on another project or care for another if my resources are depleted?</w:t>
      </w:r>
      <w:r w:rsidR="003B44F6">
        <w:rPr>
          <w:rStyle w:val="eop"/>
          <w:rFonts w:ascii="Calibri" w:eastAsiaTheme="majorEastAsia" w:hAnsi="Calibri" w:cs="Calibri"/>
        </w:rPr>
        <w:t xml:space="preserve"> Do I need to make an adjustment knowing that I am a type A and circumstances have changed?</w:t>
      </w:r>
    </w:p>
    <w:p w14:paraId="400847A6" w14:textId="2568E545" w:rsidR="00E73428"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There are always new baselines regarding health and ability to contend with and adjust to.</w:t>
      </w:r>
    </w:p>
    <w:p w14:paraId="0EE3D60F" w14:textId="77010EBB" w:rsidR="00E73428"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As family dynamics change, negotiating new space to explore what’s next in my story. I’m not done!</w:t>
      </w:r>
    </w:p>
    <w:p w14:paraId="3E3A79A1" w14:textId="59AF68E9" w:rsidR="00E73428"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 xml:space="preserve">Learning to pivot and </w:t>
      </w:r>
      <w:r w:rsidR="007D56AA">
        <w:rPr>
          <w:rStyle w:val="eop"/>
          <w:rFonts w:ascii="Calibri" w:eastAsiaTheme="majorEastAsia" w:hAnsi="Calibri" w:cs="Calibri"/>
        </w:rPr>
        <w:t>adjust</w:t>
      </w:r>
      <w:r>
        <w:rPr>
          <w:rStyle w:val="eop"/>
          <w:rFonts w:ascii="Calibri" w:eastAsiaTheme="majorEastAsia" w:hAnsi="Calibri" w:cs="Calibri"/>
        </w:rPr>
        <w:t xml:space="preserve"> when our fatigue becomes overwhelming.</w:t>
      </w:r>
      <w:r w:rsidR="003B44F6">
        <w:rPr>
          <w:rStyle w:val="eop"/>
          <w:rFonts w:ascii="Calibri" w:eastAsiaTheme="majorEastAsia" w:hAnsi="Calibri" w:cs="Calibri"/>
        </w:rPr>
        <w:t xml:space="preserve"> The 1</w:t>
      </w:r>
      <w:r w:rsidR="003B44F6" w:rsidRPr="003B44F6">
        <w:rPr>
          <w:rStyle w:val="eop"/>
          <w:rFonts w:ascii="Calibri" w:eastAsiaTheme="majorEastAsia" w:hAnsi="Calibri" w:cs="Calibri"/>
          <w:vertAlign w:val="superscript"/>
        </w:rPr>
        <w:t>st</w:t>
      </w:r>
      <w:r w:rsidR="003B44F6">
        <w:rPr>
          <w:rStyle w:val="eop"/>
          <w:rFonts w:ascii="Calibri" w:eastAsiaTheme="majorEastAsia" w:hAnsi="Calibri" w:cs="Calibri"/>
        </w:rPr>
        <w:t xml:space="preserve"> step is to recognize!</w:t>
      </w:r>
    </w:p>
    <w:p w14:paraId="11789136" w14:textId="10753AC1" w:rsidR="008D358B" w:rsidRDefault="007D56AA"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After</w:t>
      </w:r>
      <w:r w:rsidR="00E73428">
        <w:rPr>
          <w:rStyle w:val="eop"/>
          <w:rFonts w:ascii="Calibri" w:eastAsiaTheme="majorEastAsia" w:hAnsi="Calibri" w:cs="Calibri"/>
        </w:rPr>
        <w:t xml:space="preserve"> teaching</w:t>
      </w:r>
      <w:r>
        <w:rPr>
          <w:rStyle w:val="eop"/>
          <w:rFonts w:ascii="Calibri" w:eastAsiaTheme="majorEastAsia" w:hAnsi="Calibri" w:cs="Calibri"/>
        </w:rPr>
        <w:t xml:space="preserve"> classes</w:t>
      </w:r>
      <w:r w:rsidR="00E73428">
        <w:rPr>
          <w:rStyle w:val="eop"/>
          <w:rFonts w:ascii="Calibri" w:eastAsiaTheme="majorEastAsia" w:hAnsi="Calibri" w:cs="Calibri"/>
        </w:rPr>
        <w:t>, being visited by the relentless self-doubt which makes wanting to go back and teach</w:t>
      </w:r>
      <w:r>
        <w:rPr>
          <w:rStyle w:val="eop"/>
          <w:rFonts w:ascii="Calibri" w:eastAsiaTheme="majorEastAsia" w:hAnsi="Calibri" w:cs="Calibri"/>
        </w:rPr>
        <w:t xml:space="preserve"> much less inviting.</w:t>
      </w:r>
      <w:r w:rsidR="008D358B">
        <w:rPr>
          <w:rStyle w:val="eop"/>
          <w:rFonts w:ascii="Calibri" w:eastAsiaTheme="majorEastAsia" w:hAnsi="Calibri" w:cs="Calibri"/>
        </w:rPr>
        <w:t xml:space="preserve"> Can we learn to check ourselves when we hear the critic at work? </w:t>
      </w:r>
      <w:r w:rsidR="003B44F6">
        <w:rPr>
          <w:rStyle w:val="eop"/>
          <w:rFonts w:ascii="Calibri" w:eastAsiaTheme="majorEastAsia" w:hAnsi="Calibri" w:cs="Calibri"/>
        </w:rPr>
        <w:t xml:space="preserve">Can we practice </w:t>
      </w:r>
      <w:proofErr w:type="spellStart"/>
      <w:r w:rsidR="003B44F6">
        <w:rPr>
          <w:rStyle w:val="eop"/>
          <w:rFonts w:ascii="Calibri" w:eastAsiaTheme="majorEastAsia" w:hAnsi="Calibri" w:cs="Calibri"/>
        </w:rPr>
        <w:t>self-compassion</w:t>
      </w:r>
      <w:proofErr w:type="spellEnd"/>
      <w:r w:rsidR="003B44F6">
        <w:rPr>
          <w:rStyle w:val="eop"/>
          <w:rFonts w:ascii="Calibri" w:eastAsiaTheme="majorEastAsia" w:hAnsi="Calibri" w:cs="Calibri"/>
        </w:rPr>
        <w:t>?</w:t>
      </w:r>
    </w:p>
    <w:p w14:paraId="7FFF2047" w14:textId="0E882FF2" w:rsidR="00E73428" w:rsidRDefault="008D358B"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Are we listening to the critic or the actual data</w:t>
      </w:r>
      <w:r w:rsidR="00E63992">
        <w:rPr>
          <w:rStyle w:val="eop"/>
          <w:rFonts w:ascii="Calibri" w:eastAsiaTheme="majorEastAsia" w:hAnsi="Calibri" w:cs="Calibri"/>
        </w:rPr>
        <w:t xml:space="preserve"> and feedback from others</w:t>
      </w:r>
      <w:r>
        <w:rPr>
          <w:rStyle w:val="eop"/>
          <w:rFonts w:ascii="Calibri" w:eastAsiaTheme="majorEastAsia" w:hAnsi="Calibri" w:cs="Calibri"/>
        </w:rPr>
        <w:t xml:space="preserve"> that our work is amazing and needs to be shared with others</w:t>
      </w:r>
      <w:r w:rsidR="00E63992">
        <w:rPr>
          <w:rStyle w:val="eop"/>
          <w:rFonts w:ascii="Calibri" w:eastAsiaTheme="majorEastAsia" w:hAnsi="Calibri" w:cs="Calibri"/>
        </w:rPr>
        <w:t>?</w:t>
      </w:r>
    </w:p>
    <w:p w14:paraId="1838713E" w14:textId="48417276" w:rsidR="00E73428" w:rsidRDefault="007D56AA" w:rsidP="00801830">
      <w:pPr>
        <w:pStyle w:val="paragraph"/>
        <w:numPr>
          <w:ilvl w:val="0"/>
          <w:numId w:val="13"/>
        </w:numPr>
        <w:textAlignment w:val="baseline"/>
        <w:rPr>
          <w:rStyle w:val="eop"/>
          <w:rFonts w:ascii="Calibri" w:eastAsiaTheme="majorEastAsia" w:hAnsi="Calibri" w:cs="Calibri"/>
        </w:rPr>
      </w:pPr>
      <w:r w:rsidRPr="007D56AA">
        <w:rPr>
          <w:rStyle w:val="eop"/>
          <w:rFonts w:ascii="Calibri" w:eastAsiaTheme="majorEastAsia" w:hAnsi="Calibri" w:cs="Calibri"/>
        </w:rPr>
        <w:t xml:space="preserve">Having been the </w:t>
      </w:r>
      <w:r>
        <w:rPr>
          <w:rStyle w:val="eop"/>
          <w:rFonts w:ascii="Calibri" w:eastAsiaTheme="majorEastAsia" w:hAnsi="Calibri" w:cs="Calibri"/>
        </w:rPr>
        <w:t xml:space="preserve">“emotional </w:t>
      </w:r>
      <w:r w:rsidRPr="007D56AA">
        <w:rPr>
          <w:rStyle w:val="eop"/>
          <w:rFonts w:ascii="Calibri" w:eastAsiaTheme="majorEastAsia" w:hAnsi="Calibri" w:cs="Calibri"/>
        </w:rPr>
        <w:t>care giver</w:t>
      </w:r>
      <w:r>
        <w:rPr>
          <w:rStyle w:val="eop"/>
          <w:rFonts w:ascii="Calibri" w:eastAsiaTheme="majorEastAsia" w:hAnsi="Calibri" w:cs="Calibri"/>
        </w:rPr>
        <w:t>”</w:t>
      </w:r>
      <w:r w:rsidRPr="007D56AA">
        <w:rPr>
          <w:rStyle w:val="eop"/>
          <w:rFonts w:ascii="Calibri" w:eastAsiaTheme="majorEastAsia" w:hAnsi="Calibri" w:cs="Calibri"/>
        </w:rPr>
        <w:t xml:space="preserve"> from a very young age</w:t>
      </w:r>
      <w:r w:rsidR="00407CE5">
        <w:rPr>
          <w:rStyle w:val="eop"/>
          <w:rFonts w:ascii="Calibri" w:eastAsiaTheme="majorEastAsia" w:hAnsi="Calibri" w:cs="Calibri"/>
        </w:rPr>
        <w:t>? B</w:t>
      </w:r>
      <w:r w:rsidRPr="007D56AA">
        <w:rPr>
          <w:rStyle w:val="eop"/>
          <w:rFonts w:ascii="Calibri" w:eastAsiaTheme="majorEastAsia" w:hAnsi="Calibri" w:cs="Calibri"/>
        </w:rPr>
        <w:t xml:space="preserve">eing sensitive </w:t>
      </w:r>
      <w:r>
        <w:rPr>
          <w:rStyle w:val="eop"/>
          <w:rFonts w:ascii="Calibri" w:eastAsiaTheme="majorEastAsia" w:hAnsi="Calibri" w:cs="Calibri"/>
        </w:rPr>
        <w:t xml:space="preserve">to others </w:t>
      </w:r>
      <w:r w:rsidR="00407CE5">
        <w:rPr>
          <w:rStyle w:val="eop"/>
          <w:rFonts w:ascii="Calibri" w:eastAsiaTheme="majorEastAsia" w:hAnsi="Calibri" w:cs="Calibri"/>
        </w:rPr>
        <w:t xml:space="preserve">may </w:t>
      </w:r>
      <w:r w:rsidR="00407CE5" w:rsidRPr="007D56AA">
        <w:rPr>
          <w:rStyle w:val="eop"/>
          <w:rFonts w:ascii="Calibri" w:eastAsiaTheme="majorEastAsia" w:hAnsi="Calibri" w:cs="Calibri"/>
        </w:rPr>
        <w:t>come</w:t>
      </w:r>
      <w:r w:rsidRPr="007D56AA">
        <w:rPr>
          <w:rStyle w:val="eop"/>
          <w:rFonts w:ascii="Calibri" w:eastAsiaTheme="majorEastAsia" w:hAnsi="Calibri" w:cs="Calibri"/>
        </w:rPr>
        <w:t xml:space="preserve"> easy and it is important to not overwhelm myself by taking on too much.</w:t>
      </w:r>
    </w:p>
    <w:p w14:paraId="64F890D7" w14:textId="11D10464" w:rsidR="007D56AA" w:rsidRDefault="007D56AA" w:rsidP="00801830">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We had fun sharing a few phrases that speak to management of fatigue that comes with our disabilities. “Brain Bucks</w:t>
      </w:r>
      <w:r w:rsidR="004E4CEE">
        <w:rPr>
          <w:rStyle w:val="eop"/>
          <w:rFonts w:ascii="Calibri" w:eastAsiaTheme="majorEastAsia" w:hAnsi="Calibri" w:cs="Calibri"/>
        </w:rPr>
        <w:t>,”</w:t>
      </w:r>
      <w:r>
        <w:rPr>
          <w:rStyle w:val="eop"/>
          <w:rFonts w:ascii="Calibri" w:eastAsiaTheme="majorEastAsia" w:hAnsi="Calibri" w:cs="Calibri"/>
        </w:rPr>
        <w:t xml:space="preserve"> “F*ck Bucks</w:t>
      </w:r>
      <w:proofErr w:type="gramStart"/>
      <w:r w:rsidR="00407CE5">
        <w:rPr>
          <w:rStyle w:val="eop"/>
          <w:rFonts w:ascii="Calibri" w:eastAsiaTheme="majorEastAsia" w:hAnsi="Calibri" w:cs="Calibri"/>
        </w:rPr>
        <w:t>,</w:t>
      </w:r>
      <w:r>
        <w:rPr>
          <w:rStyle w:val="eop"/>
          <w:rFonts w:ascii="Calibri" w:eastAsiaTheme="majorEastAsia" w:hAnsi="Calibri" w:cs="Calibri"/>
        </w:rPr>
        <w:t xml:space="preserve">”  </w:t>
      </w:r>
      <w:r w:rsidR="00F7200C">
        <w:rPr>
          <w:rStyle w:val="eop"/>
          <w:rFonts w:ascii="Calibri" w:eastAsiaTheme="majorEastAsia" w:hAnsi="Calibri" w:cs="Calibri"/>
        </w:rPr>
        <w:t>(</w:t>
      </w:r>
      <w:proofErr w:type="gramEnd"/>
      <w:r w:rsidR="00F7200C">
        <w:rPr>
          <w:rStyle w:val="eop"/>
          <w:rFonts w:ascii="Calibri" w:eastAsiaTheme="majorEastAsia" w:hAnsi="Calibri" w:cs="Calibri"/>
        </w:rPr>
        <w:t>as in I only have so many f*</w:t>
      </w:r>
      <w:proofErr w:type="spellStart"/>
      <w:r w:rsidR="00F7200C">
        <w:rPr>
          <w:rStyle w:val="eop"/>
          <w:rFonts w:ascii="Calibri" w:eastAsiaTheme="majorEastAsia" w:hAnsi="Calibri" w:cs="Calibri"/>
        </w:rPr>
        <w:t>ucks</w:t>
      </w:r>
      <w:proofErr w:type="spellEnd"/>
      <w:r w:rsidR="00F7200C">
        <w:rPr>
          <w:rStyle w:val="eop"/>
          <w:rFonts w:ascii="Calibri" w:eastAsiaTheme="majorEastAsia" w:hAnsi="Calibri" w:cs="Calibri"/>
        </w:rPr>
        <w:t xml:space="preserve"> to give) </w:t>
      </w:r>
      <w:r>
        <w:rPr>
          <w:rStyle w:val="eop"/>
          <w:rFonts w:ascii="Calibri" w:eastAsiaTheme="majorEastAsia" w:hAnsi="Calibri" w:cs="Calibri"/>
        </w:rPr>
        <w:t>and “Energy Bank Account” are a few that we appreciated. In essence, learning to be okay with not being okay and how to manage scarce energy resources</w:t>
      </w:r>
      <w:r w:rsidR="008D358B">
        <w:rPr>
          <w:rStyle w:val="eop"/>
          <w:rFonts w:ascii="Calibri" w:eastAsiaTheme="majorEastAsia" w:hAnsi="Calibri" w:cs="Calibri"/>
        </w:rPr>
        <w:t xml:space="preserve"> by choosing what’s </w:t>
      </w:r>
      <w:proofErr w:type="gramStart"/>
      <w:r w:rsidR="008D358B">
        <w:rPr>
          <w:rStyle w:val="eop"/>
          <w:rFonts w:ascii="Calibri" w:eastAsiaTheme="majorEastAsia" w:hAnsi="Calibri" w:cs="Calibri"/>
        </w:rPr>
        <w:t>really important</w:t>
      </w:r>
      <w:proofErr w:type="gramEnd"/>
      <w:r w:rsidR="008D358B">
        <w:rPr>
          <w:rStyle w:val="eop"/>
          <w:rFonts w:ascii="Calibri" w:eastAsiaTheme="majorEastAsia" w:hAnsi="Calibri" w:cs="Calibri"/>
        </w:rPr>
        <w:t xml:space="preserve"> and letting go of the rest</w:t>
      </w:r>
      <w:r>
        <w:rPr>
          <w:rStyle w:val="eop"/>
          <w:rFonts w:ascii="Calibri" w:eastAsiaTheme="majorEastAsia" w:hAnsi="Calibri" w:cs="Calibri"/>
        </w:rPr>
        <w:t xml:space="preserve">. </w:t>
      </w:r>
    </w:p>
    <w:p w14:paraId="203E7045" w14:textId="26AA1A31" w:rsidR="008D358B" w:rsidRPr="008D358B" w:rsidRDefault="008D358B" w:rsidP="00801830">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 xml:space="preserve">Good discussion on women’s/helpers conditioning in this society, to be givers and not to expect a monetary reward. See below </w:t>
      </w:r>
      <w:r w:rsidRPr="008D358B">
        <w:rPr>
          <w:rStyle w:val="eop"/>
          <w:rFonts w:ascii="Calibri" w:eastAsiaTheme="majorEastAsia" w:hAnsi="Calibri" w:cs="Calibri"/>
          <w:u w:val="single"/>
        </w:rPr>
        <w:t>Language of Emotions</w:t>
      </w:r>
      <w:r>
        <w:rPr>
          <w:rStyle w:val="eop"/>
          <w:rFonts w:ascii="Calibri" w:eastAsiaTheme="majorEastAsia" w:hAnsi="Calibri" w:cs="Calibri"/>
          <w:u w:val="single"/>
        </w:rPr>
        <w:t>.</w:t>
      </w:r>
    </w:p>
    <w:p w14:paraId="21CFF740" w14:textId="77777777" w:rsidR="009A706A" w:rsidRDefault="008D358B" w:rsidP="00801830">
      <w:pPr>
        <w:pStyle w:val="paragraph"/>
        <w:numPr>
          <w:ilvl w:val="0"/>
          <w:numId w:val="13"/>
        </w:numPr>
        <w:textAlignment w:val="baseline"/>
        <w:rPr>
          <w:rStyle w:val="eop"/>
          <w:rFonts w:ascii="Calibri" w:eastAsiaTheme="majorEastAsia" w:hAnsi="Calibri" w:cs="Calibri"/>
        </w:rPr>
      </w:pPr>
      <w:r w:rsidRPr="008D358B">
        <w:rPr>
          <w:rStyle w:val="eop"/>
          <w:rFonts w:ascii="Calibri" w:eastAsiaTheme="majorEastAsia" w:hAnsi="Calibri" w:cs="Calibri"/>
        </w:rPr>
        <w:t>Some very</w:t>
      </w:r>
      <w:r w:rsidR="004E4CEE">
        <w:rPr>
          <w:rStyle w:val="eop"/>
          <w:rFonts w:ascii="Calibri" w:eastAsiaTheme="majorEastAsia" w:hAnsi="Calibri" w:cs="Calibri"/>
        </w:rPr>
        <w:t xml:space="preserve"> beautiful </w:t>
      </w:r>
      <w:r w:rsidRPr="008D358B">
        <w:rPr>
          <w:rStyle w:val="eop"/>
          <w:rFonts w:ascii="Calibri" w:eastAsiaTheme="majorEastAsia" w:hAnsi="Calibri" w:cs="Calibri"/>
        </w:rPr>
        <w:t>sharing on</w:t>
      </w:r>
      <w:r>
        <w:rPr>
          <w:rStyle w:val="eop"/>
          <w:rFonts w:ascii="Calibri" w:eastAsiaTheme="majorEastAsia" w:hAnsi="Calibri" w:cs="Calibri"/>
        </w:rPr>
        <w:t xml:space="preserve"> grief</w:t>
      </w:r>
      <w:r w:rsidR="004E4CEE">
        <w:rPr>
          <w:rStyle w:val="eop"/>
          <w:rFonts w:ascii="Calibri" w:eastAsiaTheme="majorEastAsia" w:hAnsi="Calibri" w:cs="Calibri"/>
        </w:rPr>
        <w:t xml:space="preserve"> and the group’s ability to witness this grief</w:t>
      </w:r>
      <w:r>
        <w:rPr>
          <w:rStyle w:val="eop"/>
          <w:rFonts w:ascii="Calibri" w:eastAsiaTheme="majorEastAsia" w:hAnsi="Calibri" w:cs="Calibri"/>
        </w:rPr>
        <w:t>. Describing our heartfelt emotions out loud can help free the mind, provide some cognitive clarity, and of course decrease any shame surrounding our disability.</w:t>
      </w:r>
    </w:p>
    <w:p w14:paraId="3BBB06CC" w14:textId="765B260F" w:rsidR="008D358B" w:rsidRPr="008D358B" w:rsidRDefault="008D358B" w:rsidP="00801830">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 xml:space="preserve">Everything is welcome in this group! We should all take care not to experience </w:t>
      </w:r>
      <w:r w:rsidR="004E4CEE">
        <w:rPr>
          <w:rStyle w:val="eop"/>
          <w:rFonts w:ascii="Calibri" w:eastAsiaTheme="majorEastAsia" w:hAnsi="Calibri" w:cs="Calibri"/>
        </w:rPr>
        <w:t>“</w:t>
      </w:r>
      <w:r>
        <w:rPr>
          <w:rStyle w:val="eop"/>
          <w:rFonts w:ascii="Calibri" w:eastAsiaTheme="majorEastAsia" w:hAnsi="Calibri" w:cs="Calibri"/>
        </w:rPr>
        <w:t>vulnerability hangover</w:t>
      </w:r>
      <w:r w:rsidR="004E4CEE">
        <w:rPr>
          <w:rStyle w:val="eop"/>
          <w:rFonts w:ascii="Calibri" w:eastAsiaTheme="majorEastAsia" w:hAnsi="Calibri" w:cs="Calibri"/>
        </w:rPr>
        <w:t>”</w:t>
      </w:r>
      <w:r>
        <w:rPr>
          <w:rStyle w:val="eop"/>
          <w:rFonts w:ascii="Calibri" w:eastAsiaTheme="majorEastAsia" w:hAnsi="Calibri" w:cs="Calibri"/>
        </w:rPr>
        <w:t xml:space="preserve"> after we share.</w:t>
      </w:r>
    </w:p>
    <w:p w14:paraId="04E507C7" w14:textId="47F46A61" w:rsidR="00E73428" w:rsidRDefault="00070AFB" w:rsidP="00E73428">
      <w:pPr>
        <w:pStyle w:val="paragraph"/>
        <w:textAlignment w:val="baseline"/>
        <w:rPr>
          <w:rStyle w:val="eop"/>
          <w:rFonts w:ascii="Calibri" w:eastAsiaTheme="majorEastAsia" w:hAnsi="Calibri" w:cs="Calibri"/>
          <w:b/>
          <w:bCs/>
        </w:rPr>
      </w:pPr>
      <w:r w:rsidRPr="00070AFB">
        <w:rPr>
          <w:rStyle w:val="eop"/>
          <w:rFonts w:ascii="Calibri" w:eastAsiaTheme="majorEastAsia" w:hAnsi="Calibri" w:cs="Calibri"/>
          <w:b/>
          <w:bCs/>
        </w:rPr>
        <w:t>RESOURCES SHARED:</w:t>
      </w:r>
    </w:p>
    <w:p w14:paraId="0E5FC614" w14:textId="43C5517A" w:rsidR="00070AFB" w:rsidRDefault="00070AFB"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J</w:t>
      </w:r>
      <w:r w:rsidRPr="00070AFB">
        <w:rPr>
          <w:rStyle w:val="eop"/>
          <w:rFonts w:ascii="Calibri" w:eastAsiaTheme="majorEastAsia" w:hAnsi="Calibri" w:cs="Calibri"/>
        </w:rPr>
        <w:t xml:space="preserve">oy of </w:t>
      </w:r>
      <w:r>
        <w:rPr>
          <w:rStyle w:val="eop"/>
          <w:rFonts w:ascii="Calibri" w:eastAsiaTheme="majorEastAsia" w:hAnsi="Calibri" w:cs="Calibri"/>
        </w:rPr>
        <w:t>L</w:t>
      </w:r>
      <w:r w:rsidRPr="00070AFB">
        <w:rPr>
          <w:rStyle w:val="eop"/>
          <w:rFonts w:ascii="Calibri" w:eastAsiaTheme="majorEastAsia" w:hAnsi="Calibri" w:cs="Calibri"/>
        </w:rPr>
        <w:t xml:space="preserve">iving </w:t>
      </w:r>
      <w:r>
        <w:rPr>
          <w:rStyle w:val="eop"/>
          <w:rFonts w:ascii="Calibri" w:eastAsiaTheme="majorEastAsia" w:hAnsi="Calibri" w:cs="Calibri"/>
        </w:rPr>
        <w:t>P</w:t>
      </w:r>
      <w:r w:rsidRPr="00070AFB">
        <w:rPr>
          <w:rStyle w:val="eop"/>
          <w:rFonts w:ascii="Calibri" w:eastAsiaTheme="majorEastAsia" w:hAnsi="Calibri" w:cs="Calibri"/>
        </w:rPr>
        <w:t>rogram</w:t>
      </w:r>
      <w:r w:rsidR="00E73428">
        <w:rPr>
          <w:rStyle w:val="eop"/>
          <w:rFonts w:ascii="Calibri" w:eastAsiaTheme="majorEastAsia" w:hAnsi="Calibri" w:cs="Calibri"/>
        </w:rPr>
        <w:t xml:space="preserve"> was recommended.</w:t>
      </w:r>
    </w:p>
    <w:p w14:paraId="141A8FD4" w14:textId="3294E945" w:rsidR="00E73428"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The use of various platforms that we might be able to teach on like Zitta</w:t>
      </w:r>
      <w:r w:rsidR="00F7200C">
        <w:rPr>
          <w:rStyle w:val="eop"/>
          <w:rFonts w:ascii="Calibri" w:eastAsiaTheme="majorEastAsia" w:hAnsi="Calibri" w:cs="Calibri"/>
        </w:rPr>
        <w:t>.</w:t>
      </w:r>
    </w:p>
    <w:p w14:paraId="04622AF3" w14:textId="15C5CECA" w:rsidR="00E73428" w:rsidRDefault="00E73428" w:rsidP="00070AFB">
      <w:pPr>
        <w:pStyle w:val="paragraph"/>
        <w:numPr>
          <w:ilvl w:val="0"/>
          <w:numId w:val="13"/>
        </w:numPr>
        <w:textAlignment w:val="baseline"/>
        <w:rPr>
          <w:rStyle w:val="eop"/>
          <w:rFonts w:ascii="Calibri" w:eastAsiaTheme="majorEastAsia" w:hAnsi="Calibri" w:cs="Calibri"/>
        </w:rPr>
      </w:pPr>
      <w:r>
        <w:rPr>
          <w:rStyle w:val="eop"/>
          <w:rFonts w:ascii="Calibri" w:eastAsiaTheme="majorEastAsia" w:hAnsi="Calibri" w:cs="Calibri"/>
        </w:rPr>
        <w:t xml:space="preserve">Brain Injury Hope </w:t>
      </w:r>
    </w:p>
    <w:p w14:paraId="5CA680AB" w14:textId="77777777" w:rsidR="00F7200C" w:rsidRPr="00F7200C" w:rsidRDefault="008D358B" w:rsidP="00F7200C">
      <w:pPr>
        <w:pStyle w:val="paragraph"/>
        <w:numPr>
          <w:ilvl w:val="0"/>
          <w:numId w:val="13"/>
        </w:numPr>
        <w:rPr>
          <w:rFonts w:ascii="Calibri" w:eastAsiaTheme="majorEastAsia" w:hAnsi="Calibri" w:cs="Calibri"/>
        </w:rPr>
      </w:pPr>
      <w:r>
        <w:rPr>
          <w:rStyle w:val="eop"/>
          <w:rFonts w:ascii="Calibri" w:eastAsiaTheme="majorEastAsia" w:hAnsi="Calibri" w:cs="Calibri"/>
        </w:rPr>
        <w:t xml:space="preserve">MMTCP graduate </w:t>
      </w:r>
      <w:hyperlink r:id="rId5" w:tgtFrame="_blank" w:history="1">
        <w:r w:rsidR="00F7200C">
          <w:rPr>
            <w:rStyle w:val="normaltextrun"/>
            <w:rFonts w:ascii="Calibri" w:eastAsiaTheme="majorEastAsia" w:hAnsi="Calibri" w:cs="Calibri"/>
            <w:color w:val="467886"/>
            <w:u w:val="single"/>
          </w:rPr>
          <w:t>Pam Hauser</w:t>
        </w:r>
      </w:hyperlink>
      <w:r w:rsidR="00F7200C">
        <w:rPr>
          <w:rStyle w:val="normaltextrun"/>
          <w:rFonts w:ascii="Calibri" w:eastAsiaTheme="majorEastAsia" w:hAnsi="Calibri" w:cs="Calibri"/>
        </w:rPr>
        <w:t xml:space="preserve"> </w:t>
      </w:r>
      <w:r w:rsidR="00F7200C" w:rsidRPr="00F7200C">
        <w:rPr>
          <w:rFonts w:ascii="Calibri" w:eastAsiaTheme="majorEastAsia" w:hAnsi="Calibri" w:cs="Calibri"/>
        </w:rPr>
        <w:t>who is the leader of the Arising Arts Sangha in the alumni association is launching a new platform that people might be interested in. Diana mistakenly believed that this was already live. She will try to remember to pass along more info when she has any. Until then Pam can be reached through her own website (linked above) or the alumni site. </w:t>
      </w:r>
    </w:p>
    <w:p w14:paraId="653FD61D" w14:textId="2E01CF54" w:rsidR="00A22F80" w:rsidRPr="00A22F80" w:rsidRDefault="00000000" w:rsidP="00A22F80">
      <w:pPr>
        <w:pStyle w:val="paragraph"/>
        <w:numPr>
          <w:ilvl w:val="0"/>
          <w:numId w:val="13"/>
        </w:numPr>
        <w:rPr>
          <w:rFonts w:ascii="Calibri" w:eastAsiaTheme="majorEastAsia" w:hAnsi="Calibri" w:cs="Calibri"/>
        </w:rPr>
      </w:pPr>
      <w:hyperlink r:id="rId6" w:tgtFrame="_blank" w:history="1">
        <w:r w:rsidR="00A22F80" w:rsidRPr="00A22F80">
          <w:rPr>
            <w:rStyle w:val="Hyperlink"/>
            <w:rFonts w:ascii="Calibri" w:eastAsiaTheme="majorEastAsia" w:hAnsi="Calibri" w:cs="Calibri"/>
          </w:rPr>
          <w:t>Karla McLaren,</w:t>
        </w:r>
      </w:hyperlink>
      <w:r w:rsidR="00A22F80" w:rsidRPr="00A22F80">
        <w:rPr>
          <w:rFonts w:ascii="Calibri" w:eastAsiaTheme="majorEastAsia" w:hAnsi="Calibri" w:cs="Calibri"/>
        </w:rPr>
        <w:t xml:space="preserve"> author of </w:t>
      </w:r>
      <w:r w:rsidR="00A22F80" w:rsidRPr="00A22F80">
        <w:rPr>
          <w:rFonts w:ascii="Calibri" w:eastAsiaTheme="majorEastAsia" w:hAnsi="Calibri" w:cs="Calibri"/>
          <w:u w:val="single"/>
        </w:rPr>
        <w:t>The Language of Emotions</w:t>
      </w:r>
      <w:r w:rsidR="00A22F80" w:rsidRPr="00A22F80">
        <w:rPr>
          <w:rFonts w:ascii="Calibri" w:eastAsiaTheme="majorEastAsia" w:hAnsi="Calibri" w:cs="Calibri"/>
        </w:rPr>
        <w:t>. Her</w:t>
      </w:r>
      <w:r w:rsidR="00A22F80">
        <w:rPr>
          <w:rFonts w:ascii="Calibri" w:eastAsiaTheme="majorEastAsia" w:hAnsi="Calibri" w:cs="Calibri"/>
        </w:rPr>
        <w:t xml:space="preserve"> </w:t>
      </w:r>
      <w:r w:rsidR="00A22F80" w:rsidRPr="00A22F80">
        <w:rPr>
          <w:rFonts w:ascii="Calibri" w:eastAsiaTheme="majorEastAsia" w:hAnsi="Calibri" w:cs="Calibri"/>
        </w:rPr>
        <w:t>message was that anyone who is trained by her is not allowed to work for free. </w:t>
      </w:r>
    </w:p>
    <w:p w14:paraId="11436F84" w14:textId="661E2DAD" w:rsidR="007D56AA" w:rsidRPr="008D358B" w:rsidRDefault="008D358B" w:rsidP="00070AFB">
      <w:pPr>
        <w:pStyle w:val="paragraph"/>
        <w:numPr>
          <w:ilvl w:val="0"/>
          <w:numId w:val="13"/>
        </w:numPr>
        <w:textAlignment w:val="baseline"/>
        <w:rPr>
          <w:rStyle w:val="eop"/>
          <w:rFonts w:ascii="Calibri" w:eastAsiaTheme="majorEastAsia" w:hAnsi="Calibri" w:cs="Calibri"/>
          <w:u w:val="single"/>
        </w:rPr>
      </w:pPr>
      <w:r w:rsidRPr="008D358B">
        <w:rPr>
          <w:rStyle w:val="eop"/>
          <w:rFonts w:ascii="Calibri" w:eastAsiaTheme="majorEastAsia" w:hAnsi="Calibri" w:cs="Calibri"/>
          <w:u w:val="single"/>
        </w:rPr>
        <w:t>The Subtle Art</w:t>
      </w:r>
      <w:r w:rsidR="007D56AA" w:rsidRPr="008D358B">
        <w:rPr>
          <w:rStyle w:val="eop"/>
          <w:rFonts w:ascii="Calibri" w:eastAsiaTheme="majorEastAsia" w:hAnsi="Calibri" w:cs="Calibri"/>
          <w:u w:val="single"/>
        </w:rPr>
        <w:t xml:space="preserve"> of </w:t>
      </w:r>
      <w:r w:rsidRPr="008D358B">
        <w:rPr>
          <w:rStyle w:val="eop"/>
          <w:rFonts w:ascii="Calibri" w:eastAsiaTheme="majorEastAsia" w:hAnsi="Calibri" w:cs="Calibri"/>
          <w:u w:val="single"/>
        </w:rPr>
        <w:t>Not Giving</w:t>
      </w:r>
      <w:r w:rsidR="007D56AA" w:rsidRPr="008D358B">
        <w:rPr>
          <w:rStyle w:val="eop"/>
          <w:rFonts w:ascii="Calibri" w:eastAsiaTheme="majorEastAsia" w:hAnsi="Calibri" w:cs="Calibri"/>
          <w:u w:val="single"/>
        </w:rPr>
        <w:t xml:space="preserve"> </w:t>
      </w:r>
      <w:proofErr w:type="gramStart"/>
      <w:r w:rsidR="007D56AA" w:rsidRPr="008D358B">
        <w:rPr>
          <w:rStyle w:val="eop"/>
          <w:rFonts w:ascii="Calibri" w:eastAsiaTheme="majorEastAsia" w:hAnsi="Calibri" w:cs="Calibri"/>
          <w:u w:val="single"/>
        </w:rPr>
        <w:t>a  F</w:t>
      </w:r>
      <w:proofErr w:type="gramEnd"/>
      <w:r w:rsidR="007D56AA" w:rsidRPr="008D358B">
        <w:rPr>
          <w:rStyle w:val="eop"/>
          <w:rFonts w:ascii="Calibri" w:eastAsiaTheme="majorEastAsia" w:hAnsi="Calibri" w:cs="Calibri"/>
          <w:u w:val="single"/>
        </w:rPr>
        <w:t>*ck</w:t>
      </w:r>
      <w:r>
        <w:rPr>
          <w:rStyle w:val="eop"/>
          <w:rFonts w:ascii="Calibri" w:eastAsiaTheme="majorEastAsia" w:hAnsi="Calibri" w:cs="Calibri"/>
          <w:u w:val="single"/>
        </w:rPr>
        <w:t xml:space="preserve"> </w:t>
      </w:r>
      <w:r w:rsidRPr="008D358B">
        <w:rPr>
          <w:rStyle w:val="eop"/>
          <w:rFonts w:ascii="Calibri" w:eastAsiaTheme="majorEastAsia" w:hAnsi="Calibri" w:cs="Calibri"/>
        </w:rPr>
        <w:t>by Mark</w:t>
      </w:r>
      <w:r w:rsidR="00F7200C">
        <w:rPr>
          <w:rStyle w:val="eop"/>
          <w:rFonts w:ascii="Calibri" w:eastAsiaTheme="majorEastAsia" w:hAnsi="Calibri" w:cs="Calibri"/>
        </w:rPr>
        <w:t xml:space="preserve"> Manson </w:t>
      </w:r>
    </w:p>
    <w:p w14:paraId="7EBB047A" w14:textId="77777777" w:rsidR="00FD4C89" w:rsidRDefault="00FD4C89" w:rsidP="009C1913">
      <w:pPr>
        <w:pStyle w:val="paragraph"/>
        <w:textAlignment w:val="baseline"/>
        <w:rPr>
          <w:rStyle w:val="normaltextrun"/>
          <w:rFonts w:ascii="Calibri" w:eastAsiaTheme="majorEastAsia" w:hAnsi="Calibri" w:cs="Calibri"/>
          <w:b/>
          <w:bCs/>
        </w:rPr>
      </w:pPr>
      <w:r>
        <w:rPr>
          <w:rStyle w:val="normaltextrun"/>
          <w:rFonts w:ascii="Calibri" w:eastAsiaTheme="majorEastAsia" w:hAnsi="Calibri" w:cs="Calibri"/>
          <w:b/>
          <w:bCs/>
        </w:rPr>
        <w:lastRenderedPageBreak/>
        <w:t>CLOSING</w:t>
      </w:r>
    </w:p>
    <w:p w14:paraId="4E996F1C" w14:textId="6596BC4F" w:rsidR="00E63992" w:rsidRDefault="00E63992" w:rsidP="009C1913">
      <w:pPr>
        <w:pStyle w:val="paragraph"/>
        <w:textAlignment w:val="baseline"/>
        <w:rPr>
          <w:rStyle w:val="normaltextrun"/>
          <w:rFonts w:ascii="Calibri" w:eastAsiaTheme="majorEastAsia" w:hAnsi="Calibri" w:cs="Calibri"/>
          <w:b/>
          <w:bCs/>
        </w:rPr>
      </w:pPr>
      <w:r w:rsidRPr="00E63992">
        <w:rPr>
          <w:rStyle w:val="normaltextrun"/>
          <w:rFonts w:ascii="Calibri" w:eastAsiaTheme="majorEastAsia" w:hAnsi="Calibri" w:cs="Calibri"/>
        </w:rPr>
        <w:t xml:space="preserve">Thank </w:t>
      </w:r>
      <w:proofErr w:type="gramStart"/>
      <w:r w:rsidRPr="00E63992">
        <w:rPr>
          <w:rStyle w:val="normaltextrun"/>
          <w:rFonts w:ascii="Calibri" w:eastAsiaTheme="majorEastAsia" w:hAnsi="Calibri" w:cs="Calibri"/>
        </w:rPr>
        <w:t>you Gayle</w:t>
      </w:r>
      <w:proofErr w:type="gramEnd"/>
      <w:r w:rsidRPr="00E63992">
        <w:rPr>
          <w:rStyle w:val="normaltextrun"/>
          <w:rFonts w:ascii="Calibri" w:eastAsiaTheme="majorEastAsia" w:hAnsi="Calibri" w:cs="Calibri"/>
        </w:rPr>
        <w:t xml:space="preserve"> for summarizing some of our feelings </w:t>
      </w:r>
      <w:r>
        <w:rPr>
          <w:rStyle w:val="normaltextrun"/>
          <w:rFonts w:ascii="Calibri" w:eastAsiaTheme="majorEastAsia" w:hAnsi="Calibri" w:cs="Calibri"/>
        </w:rPr>
        <w:t xml:space="preserve">using the same </w:t>
      </w:r>
      <w:r w:rsidR="004E4CEE">
        <w:rPr>
          <w:rStyle w:val="normaltextrun"/>
          <w:rFonts w:ascii="Calibri" w:eastAsiaTheme="majorEastAsia" w:hAnsi="Calibri" w:cs="Calibri"/>
        </w:rPr>
        <w:t xml:space="preserve">“nest” </w:t>
      </w:r>
      <w:r>
        <w:rPr>
          <w:rStyle w:val="normaltextrun"/>
          <w:rFonts w:ascii="Calibri" w:eastAsiaTheme="majorEastAsia" w:hAnsi="Calibri" w:cs="Calibri"/>
        </w:rPr>
        <w:t>analogy that Diana began with</w:t>
      </w:r>
      <w:r w:rsidR="004E4CEE">
        <w:rPr>
          <w:rStyle w:val="normaltextrun"/>
          <w:rFonts w:ascii="Calibri" w:eastAsiaTheme="majorEastAsia" w:hAnsi="Calibri" w:cs="Calibri"/>
        </w:rPr>
        <w:t xml:space="preserve">. You reminded us that we are here to nourish </w:t>
      </w:r>
      <w:r>
        <w:rPr>
          <w:rStyle w:val="normaltextrun"/>
          <w:rFonts w:ascii="Calibri" w:eastAsiaTheme="majorEastAsia" w:hAnsi="Calibri" w:cs="Calibri"/>
        </w:rPr>
        <w:t>each other from this nest</w:t>
      </w:r>
      <w:r w:rsidR="004E4CEE">
        <w:rPr>
          <w:rStyle w:val="normaltextrun"/>
          <w:rFonts w:ascii="Calibri" w:eastAsiaTheme="majorEastAsia" w:hAnsi="Calibri" w:cs="Calibri"/>
        </w:rPr>
        <w:t>/this community</w:t>
      </w:r>
      <w:r>
        <w:rPr>
          <w:rStyle w:val="normaltextrun"/>
          <w:rFonts w:ascii="Calibri" w:eastAsiaTheme="majorEastAsia" w:hAnsi="Calibri" w:cs="Calibri"/>
        </w:rPr>
        <w:t xml:space="preserve"> that we have built</w:t>
      </w:r>
      <w:r w:rsidR="004E4CEE">
        <w:rPr>
          <w:rStyle w:val="normaltextrun"/>
          <w:rFonts w:ascii="Calibri" w:eastAsiaTheme="majorEastAsia" w:hAnsi="Calibri" w:cs="Calibri"/>
        </w:rPr>
        <w:t xml:space="preserve">, which offers us safety to explore and grow </w:t>
      </w:r>
      <w:r w:rsidR="004E4CEE" w:rsidRPr="004E4CEE">
        <w:rPr>
          <w:rStyle w:val="normaltextrun"/>
          <w:rFonts w:ascii="Calibri" w:eastAsiaTheme="majorEastAsia" w:hAnsi="Calibri" w:cs="Calibri"/>
        </w:rPr>
        <w:t>and hatch from our</w:t>
      </w:r>
      <w:r w:rsidR="004E4CEE">
        <w:rPr>
          <w:rStyle w:val="normaltextrun"/>
          <w:rFonts w:ascii="Calibri" w:eastAsiaTheme="majorEastAsia" w:hAnsi="Calibri" w:cs="Calibri"/>
        </w:rPr>
        <w:t xml:space="preserve"> sometimes-fragile egos. From this nest we learn to explore, grow, and fly. </w:t>
      </w:r>
    </w:p>
    <w:p w14:paraId="5F557CD0" w14:textId="1DFFF086" w:rsidR="009C1913" w:rsidRDefault="009C1913" w:rsidP="009C1913">
      <w:pPr>
        <w:pStyle w:val="paragraph"/>
        <w:textAlignment w:val="baseline"/>
      </w:pPr>
      <w:r>
        <w:rPr>
          <w:rStyle w:val="normaltextrun"/>
          <w:rFonts w:ascii="Calibri" w:eastAsiaTheme="majorEastAsia" w:hAnsi="Calibri" w:cs="Calibri"/>
          <w:b/>
          <w:bCs/>
        </w:rPr>
        <w:t>NEXT MEETING </w:t>
      </w:r>
      <w:r>
        <w:rPr>
          <w:rStyle w:val="normaltextrun"/>
          <w:rFonts w:ascii="Calibri" w:eastAsiaTheme="majorEastAsia" w:hAnsi="Calibri" w:cs="Calibri"/>
        </w:rPr>
        <w:t>  </w:t>
      </w:r>
      <w:r>
        <w:rPr>
          <w:rStyle w:val="eop"/>
          <w:rFonts w:ascii="Calibri" w:eastAsiaTheme="majorEastAsia" w:hAnsi="Calibri" w:cs="Calibri"/>
        </w:rPr>
        <w:t> </w:t>
      </w:r>
    </w:p>
    <w:p w14:paraId="6DA214FF" w14:textId="405B9035" w:rsidR="009C1913" w:rsidRDefault="00B933EB" w:rsidP="009C1913">
      <w:pPr>
        <w:pStyle w:val="paragraph"/>
        <w:textAlignment w:val="baseline"/>
      </w:pPr>
      <w:r>
        <w:rPr>
          <w:rStyle w:val="normaltextrun"/>
          <w:rFonts w:ascii="Calibri" w:eastAsiaTheme="majorEastAsia" w:hAnsi="Calibri" w:cs="Calibri"/>
        </w:rPr>
        <w:t xml:space="preserve">Whether you join us in person or not, we include you in our good wishes. </w:t>
      </w:r>
      <w:r w:rsidR="009C1913">
        <w:rPr>
          <w:rStyle w:val="normaltextrun"/>
          <w:rFonts w:ascii="Calibri" w:eastAsiaTheme="majorEastAsia" w:hAnsi="Calibri" w:cs="Calibri"/>
        </w:rPr>
        <w:t>We hope to see you on</w:t>
      </w:r>
      <w:r w:rsidR="00070AFB">
        <w:rPr>
          <w:rStyle w:val="normaltextrun"/>
          <w:rFonts w:ascii="Calibri" w:eastAsiaTheme="majorEastAsia" w:hAnsi="Calibri" w:cs="Calibri"/>
          <w:b/>
          <w:bCs/>
          <w:color w:val="FF0000"/>
        </w:rPr>
        <w:t xml:space="preserve"> September 10 </w:t>
      </w:r>
      <w:r w:rsidR="009C1913">
        <w:rPr>
          <w:rStyle w:val="normaltextrun"/>
          <w:rFonts w:ascii="Calibri" w:eastAsiaTheme="majorEastAsia" w:hAnsi="Calibri" w:cs="Calibri"/>
          <w:b/>
          <w:bCs/>
          <w:color w:val="FF0000"/>
        </w:rPr>
        <w:t>at 2:30 PM Eastern time</w:t>
      </w:r>
      <w:r w:rsidR="009C1913">
        <w:rPr>
          <w:rStyle w:val="normaltextrun"/>
          <w:rFonts w:ascii="Calibri" w:eastAsiaTheme="majorEastAsia" w:hAnsi="Calibri" w:cs="Calibri"/>
          <w:color w:val="FF0000"/>
        </w:rPr>
        <w:t>!  </w:t>
      </w:r>
      <w:r w:rsidR="009C1913">
        <w:rPr>
          <w:rStyle w:val="normaltextrun"/>
          <w:rFonts w:ascii="Calibri" w:eastAsiaTheme="majorEastAsia" w:hAnsi="Calibri" w:cs="Calibri"/>
          <w:color w:val="D13438"/>
        </w:rPr>
        <w:t>  </w:t>
      </w:r>
      <w:r w:rsidR="009C1913">
        <w:rPr>
          <w:rStyle w:val="eop"/>
          <w:rFonts w:ascii="Calibri" w:eastAsiaTheme="majorEastAsia" w:hAnsi="Calibri" w:cs="Calibri"/>
          <w:color w:val="D13438"/>
        </w:rPr>
        <w:t> </w:t>
      </w:r>
    </w:p>
    <w:p w14:paraId="3CFA1CA6" w14:textId="40F9CE4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Respectfully submitted by,   </w:t>
      </w:r>
      <w:r>
        <w:rPr>
          <w:rStyle w:val="eop"/>
          <w:rFonts w:ascii="Calibri" w:eastAsiaTheme="majorEastAsia" w:hAnsi="Calibri" w:cs="Calibri"/>
        </w:rPr>
        <w:t> </w:t>
      </w:r>
    </w:p>
    <w:p w14:paraId="6229D429" w14:textId="77777777" w:rsidR="009C1913" w:rsidRDefault="009C1913" w:rsidP="009C1913">
      <w:pPr>
        <w:pStyle w:val="paragraph"/>
        <w:spacing w:before="0" w:beforeAutospacing="0" w:after="0" w:afterAutospacing="0"/>
        <w:textAlignment w:val="baseline"/>
      </w:pPr>
      <w:r>
        <w:rPr>
          <w:rStyle w:val="normaltextrun"/>
          <w:rFonts w:ascii="Calibri" w:eastAsiaTheme="majorEastAsia" w:hAnsi="Calibri" w:cs="Calibri"/>
        </w:rPr>
        <w:t>Valerie Saiz, notetaker and co-facilitator    </w:t>
      </w:r>
      <w:r>
        <w:rPr>
          <w:rStyle w:val="eop"/>
          <w:rFonts w:ascii="Calibri" w:eastAsiaTheme="majorEastAsia" w:hAnsi="Calibri" w:cs="Calibri"/>
        </w:rPr>
        <w:t> </w:t>
      </w:r>
    </w:p>
    <w:p w14:paraId="3E247218" w14:textId="77777777" w:rsidR="00E7366D" w:rsidRDefault="00E7366D"/>
    <w:sectPr w:rsidR="00E736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5408"/>
    <w:multiLevelType w:val="multilevel"/>
    <w:tmpl w:val="1450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5E6DE8"/>
    <w:multiLevelType w:val="hybridMultilevel"/>
    <w:tmpl w:val="6B7E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00AB1"/>
    <w:multiLevelType w:val="hybridMultilevel"/>
    <w:tmpl w:val="91141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C2F48"/>
    <w:multiLevelType w:val="multilevel"/>
    <w:tmpl w:val="2864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1059F"/>
    <w:multiLevelType w:val="multilevel"/>
    <w:tmpl w:val="8618D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078D4"/>
    <w:multiLevelType w:val="multilevel"/>
    <w:tmpl w:val="3A5E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140CE"/>
    <w:multiLevelType w:val="multilevel"/>
    <w:tmpl w:val="7786EA34"/>
    <w:lvl w:ilvl="0">
      <w:start w:val="1"/>
      <w:numFmt w:val="bullet"/>
      <w:lvlText w:val="o"/>
      <w:lvlJc w:val="left"/>
      <w:pPr>
        <w:tabs>
          <w:tab w:val="num" w:pos="360"/>
        </w:tabs>
        <w:ind w:left="360" w:hanging="360"/>
      </w:pPr>
      <w:rPr>
        <w:rFonts w:ascii="Courier New" w:hAnsi="Courier New" w:cs="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B6F38FA"/>
    <w:multiLevelType w:val="multilevel"/>
    <w:tmpl w:val="1FC6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F0563"/>
    <w:multiLevelType w:val="hybridMultilevel"/>
    <w:tmpl w:val="59B027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4CDC6447"/>
    <w:multiLevelType w:val="hybridMultilevel"/>
    <w:tmpl w:val="77628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2A674F"/>
    <w:multiLevelType w:val="multilevel"/>
    <w:tmpl w:val="0D70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0A11DF"/>
    <w:multiLevelType w:val="hybridMultilevel"/>
    <w:tmpl w:val="AEBE5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D206F"/>
    <w:multiLevelType w:val="multilevel"/>
    <w:tmpl w:val="DABAD57A"/>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641E22D0"/>
    <w:multiLevelType w:val="multilevel"/>
    <w:tmpl w:val="6396C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E610E1"/>
    <w:multiLevelType w:val="hybridMultilevel"/>
    <w:tmpl w:val="651E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3326748">
    <w:abstractNumId w:val="10"/>
  </w:num>
  <w:num w:numId="2" w16cid:durableId="767043943">
    <w:abstractNumId w:val="5"/>
  </w:num>
  <w:num w:numId="3" w16cid:durableId="1719822456">
    <w:abstractNumId w:val="6"/>
  </w:num>
  <w:num w:numId="4" w16cid:durableId="677735577">
    <w:abstractNumId w:val="13"/>
  </w:num>
  <w:num w:numId="5" w16cid:durableId="962273134">
    <w:abstractNumId w:val="12"/>
  </w:num>
  <w:num w:numId="6" w16cid:durableId="711610169">
    <w:abstractNumId w:val="7"/>
  </w:num>
  <w:num w:numId="7" w16cid:durableId="1427995796">
    <w:abstractNumId w:val="4"/>
  </w:num>
  <w:num w:numId="8" w16cid:durableId="1396052719">
    <w:abstractNumId w:val="1"/>
  </w:num>
  <w:num w:numId="9" w16cid:durableId="1224365143">
    <w:abstractNumId w:val="9"/>
  </w:num>
  <w:num w:numId="10" w16cid:durableId="513617070">
    <w:abstractNumId w:val="11"/>
  </w:num>
  <w:num w:numId="11" w16cid:durableId="379477881">
    <w:abstractNumId w:val="14"/>
  </w:num>
  <w:num w:numId="12" w16cid:durableId="1907255056">
    <w:abstractNumId w:val="2"/>
  </w:num>
  <w:num w:numId="13" w16cid:durableId="955256967">
    <w:abstractNumId w:val="8"/>
  </w:num>
  <w:num w:numId="14" w16cid:durableId="564881451">
    <w:abstractNumId w:val="3"/>
  </w:num>
  <w:num w:numId="15" w16cid:durableId="25548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CA539DC-9451-45E4-8941-14BE8D25CAE2}"/>
    <w:docVar w:name="dgnword-eventsink" w:val="2137548867088"/>
  </w:docVars>
  <w:rsids>
    <w:rsidRoot w:val="009C1913"/>
    <w:rsid w:val="00067699"/>
    <w:rsid w:val="00070AFB"/>
    <w:rsid w:val="001F4486"/>
    <w:rsid w:val="003035DD"/>
    <w:rsid w:val="00343194"/>
    <w:rsid w:val="003A11B1"/>
    <w:rsid w:val="003B44F6"/>
    <w:rsid w:val="003D1BBC"/>
    <w:rsid w:val="003F0406"/>
    <w:rsid w:val="003F58BD"/>
    <w:rsid w:val="00407CE5"/>
    <w:rsid w:val="004419B3"/>
    <w:rsid w:val="004A3E06"/>
    <w:rsid w:val="004B77F7"/>
    <w:rsid w:val="004E4CEE"/>
    <w:rsid w:val="00545189"/>
    <w:rsid w:val="00714F2A"/>
    <w:rsid w:val="00741B9B"/>
    <w:rsid w:val="00750F9F"/>
    <w:rsid w:val="007D56AA"/>
    <w:rsid w:val="007F380F"/>
    <w:rsid w:val="008D358B"/>
    <w:rsid w:val="008E63C6"/>
    <w:rsid w:val="009A706A"/>
    <w:rsid w:val="009C1913"/>
    <w:rsid w:val="009C1981"/>
    <w:rsid w:val="00A01ED8"/>
    <w:rsid w:val="00A22817"/>
    <w:rsid w:val="00A22F80"/>
    <w:rsid w:val="00A47448"/>
    <w:rsid w:val="00A504FC"/>
    <w:rsid w:val="00A778EF"/>
    <w:rsid w:val="00A80767"/>
    <w:rsid w:val="00B031E8"/>
    <w:rsid w:val="00B46DCE"/>
    <w:rsid w:val="00B933EB"/>
    <w:rsid w:val="00C12EA1"/>
    <w:rsid w:val="00CC5A48"/>
    <w:rsid w:val="00E63992"/>
    <w:rsid w:val="00E73428"/>
    <w:rsid w:val="00E7366D"/>
    <w:rsid w:val="00EA2BDD"/>
    <w:rsid w:val="00EB4411"/>
    <w:rsid w:val="00F35CAD"/>
    <w:rsid w:val="00F7200C"/>
    <w:rsid w:val="00F93F7F"/>
    <w:rsid w:val="00FC521D"/>
    <w:rsid w:val="00FD4C89"/>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88B5"/>
  <w15:chartTrackingRefBased/>
  <w15:docId w15:val="{1DBD35DC-56F4-4873-B7CC-1E647985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9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9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9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9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9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9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9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9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9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9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9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9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9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9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9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9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9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913"/>
    <w:rPr>
      <w:rFonts w:eastAsiaTheme="majorEastAsia" w:cstheme="majorBidi"/>
      <w:color w:val="272727" w:themeColor="text1" w:themeTint="D8"/>
    </w:rPr>
  </w:style>
  <w:style w:type="paragraph" w:styleId="Title">
    <w:name w:val="Title"/>
    <w:basedOn w:val="Normal"/>
    <w:next w:val="Normal"/>
    <w:link w:val="TitleChar"/>
    <w:uiPriority w:val="10"/>
    <w:qFormat/>
    <w:rsid w:val="009C19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9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9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9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913"/>
    <w:pPr>
      <w:spacing w:before="160"/>
      <w:jc w:val="center"/>
    </w:pPr>
    <w:rPr>
      <w:i/>
      <w:iCs/>
      <w:color w:val="404040" w:themeColor="text1" w:themeTint="BF"/>
    </w:rPr>
  </w:style>
  <w:style w:type="character" w:customStyle="1" w:styleId="QuoteChar">
    <w:name w:val="Quote Char"/>
    <w:basedOn w:val="DefaultParagraphFont"/>
    <w:link w:val="Quote"/>
    <w:uiPriority w:val="29"/>
    <w:rsid w:val="009C1913"/>
    <w:rPr>
      <w:i/>
      <w:iCs/>
      <w:color w:val="404040" w:themeColor="text1" w:themeTint="BF"/>
    </w:rPr>
  </w:style>
  <w:style w:type="paragraph" w:styleId="ListParagraph">
    <w:name w:val="List Paragraph"/>
    <w:basedOn w:val="Normal"/>
    <w:uiPriority w:val="34"/>
    <w:qFormat/>
    <w:rsid w:val="009C1913"/>
    <w:pPr>
      <w:ind w:left="720"/>
      <w:contextualSpacing/>
    </w:pPr>
  </w:style>
  <w:style w:type="character" w:styleId="IntenseEmphasis">
    <w:name w:val="Intense Emphasis"/>
    <w:basedOn w:val="DefaultParagraphFont"/>
    <w:uiPriority w:val="21"/>
    <w:qFormat/>
    <w:rsid w:val="009C1913"/>
    <w:rPr>
      <w:i/>
      <w:iCs/>
      <w:color w:val="0F4761" w:themeColor="accent1" w:themeShade="BF"/>
    </w:rPr>
  </w:style>
  <w:style w:type="paragraph" w:styleId="IntenseQuote">
    <w:name w:val="Intense Quote"/>
    <w:basedOn w:val="Normal"/>
    <w:next w:val="Normal"/>
    <w:link w:val="IntenseQuoteChar"/>
    <w:uiPriority w:val="30"/>
    <w:qFormat/>
    <w:rsid w:val="009C19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913"/>
    <w:rPr>
      <w:i/>
      <w:iCs/>
      <w:color w:val="0F4761" w:themeColor="accent1" w:themeShade="BF"/>
    </w:rPr>
  </w:style>
  <w:style w:type="character" w:styleId="IntenseReference">
    <w:name w:val="Intense Reference"/>
    <w:basedOn w:val="DefaultParagraphFont"/>
    <w:uiPriority w:val="32"/>
    <w:qFormat/>
    <w:rsid w:val="009C1913"/>
    <w:rPr>
      <w:b/>
      <w:bCs/>
      <w:smallCaps/>
      <w:color w:val="0F4761" w:themeColor="accent1" w:themeShade="BF"/>
      <w:spacing w:val="5"/>
    </w:rPr>
  </w:style>
  <w:style w:type="paragraph" w:customStyle="1" w:styleId="paragraph">
    <w:name w:val="paragraph"/>
    <w:basedOn w:val="Normal"/>
    <w:rsid w:val="009C19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C1913"/>
  </w:style>
  <w:style w:type="character" w:customStyle="1" w:styleId="eop">
    <w:name w:val="eop"/>
    <w:basedOn w:val="DefaultParagraphFont"/>
    <w:rsid w:val="009C1913"/>
  </w:style>
  <w:style w:type="character" w:customStyle="1" w:styleId="hgkelc">
    <w:name w:val="hgkelc"/>
    <w:basedOn w:val="DefaultParagraphFont"/>
    <w:rsid w:val="003035DD"/>
  </w:style>
  <w:style w:type="character" w:styleId="Hyperlink">
    <w:name w:val="Hyperlink"/>
    <w:basedOn w:val="DefaultParagraphFont"/>
    <w:uiPriority w:val="99"/>
    <w:unhideWhenUsed/>
    <w:rsid w:val="00A22F80"/>
    <w:rPr>
      <w:color w:val="467886" w:themeColor="hyperlink"/>
      <w:u w:val="single"/>
    </w:rPr>
  </w:style>
  <w:style w:type="character" w:styleId="UnresolvedMention">
    <w:name w:val="Unresolved Mention"/>
    <w:basedOn w:val="DefaultParagraphFont"/>
    <w:uiPriority w:val="99"/>
    <w:semiHidden/>
    <w:unhideWhenUsed/>
    <w:rsid w:val="00A22F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7687964">
      <w:bodyDiv w:val="1"/>
      <w:marLeft w:val="0"/>
      <w:marRight w:val="0"/>
      <w:marTop w:val="0"/>
      <w:marBottom w:val="0"/>
      <w:divBdr>
        <w:top w:val="none" w:sz="0" w:space="0" w:color="auto"/>
        <w:left w:val="none" w:sz="0" w:space="0" w:color="auto"/>
        <w:bottom w:val="none" w:sz="0" w:space="0" w:color="auto"/>
        <w:right w:val="none" w:sz="0" w:space="0" w:color="auto"/>
      </w:divBdr>
      <w:divsChild>
        <w:div w:id="739526740">
          <w:marLeft w:val="0"/>
          <w:marRight w:val="0"/>
          <w:marTop w:val="0"/>
          <w:marBottom w:val="0"/>
          <w:divBdr>
            <w:top w:val="none" w:sz="0" w:space="0" w:color="auto"/>
            <w:left w:val="none" w:sz="0" w:space="0" w:color="auto"/>
            <w:bottom w:val="none" w:sz="0" w:space="0" w:color="auto"/>
            <w:right w:val="none" w:sz="0" w:space="0" w:color="auto"/>
          </w:divBdr>
          <w:divsChild>
            <w:div w:id="1906137204">
              <w:marLeft w:val="0"/>
              <w:marRight w:val="0"/>
              <w:marTop w:val="0"/>
              <w:marBottom w:val="0"/>
              <w:divBdr>
                <w:top w:val="none" w:sz="0" w:space="0" w:color="auto"/>
                <w:left w:val="none" w:sz="0" w:space="0" w:color="auto"/>
                <w:bottom w:val="none" w:sz="0" w:space="0" w:color="auto"/>
                <w:right w:val="none" w:sz="0" w:space="0" w:color="auto"/>
              </w:divBdr>
            </w:div>
            <w:div w:id="1917088344">
              <w:marLeft w:val="0"/>
              <w:marRight w:val="0"/>
              <w:marTop w:val="0"/>
              <w:marBottom w:val="0"/>
              <w:divBdr>
                <w:top w:val="none" w:sz="0" w:space="0" w:color="auto"/>
                <w:left w:val="none" w:sz="0" w:space="0" w:color="auto"/>
                <w:bottom w:val="none" w:sz="0" w:space="0" w:color="auto"/>
                <w:right w:val="none" w:sz="0" w:space="0" w:color="auto"/>
              </w:divBdr>
            </w:div>
            <w:div w:id="1312519721">
              <w:marLeft w:val="0"/>
              <w:marRight w:val="0"/>
              <w:marTop w:val="0"/>
              <w:marBottom w:val="0"/>
              <w:divBdr>
                <w:top w:val="none" w:sz="0" w:space="0" w:color="auto"/>
                <w:left w:val="none" w:sz="0" w:space="0" w:color="auto"/>
                <w:bottom w:val="none" w:sz="0" w:space="0" w:color="auto"/>
                <w:right w:val="none" w:sz="0" w:space="0" w:color="auto"/>
              </w:divBdr>
            </w:div>
            <w:div w:id="814103324">
              <w:marLeft w:val="0"/>
              <w:marRight w:val="0"/>
              <w:marTop w:val="0"/>
              <w:marBottom w:val="0"/>
              <w:divBdr>
                <w:top w:val="none" w:sz="0" w:space="0" w:color="auto"/>
                <w:left w:val="none" w:sz="0" w:space="0" w:color="auto"/>
                <w:bottom w:val="none" w:sz="0" w:space="0" w:color="auto"/>
                <w:right w:val="none" w:sz="0" w:space="0" w:color="auto"/>
              </w:divBdr>
            </w:div>
            <w:div w:id="1121612448">
              <w:marLeft w:val="0"/>
              <w:marRight w:val="0"/>
              <w:marTop w:val="0"/>
              <w:marBottom w:val="0"/>
              <w:divBdr>
                <w:top w:val="none" w:sz="0" w:space="0" w:color="auto"/>
                <w:left w:val="none" w:sz="0" w:space="0" w:color="auto"/>
                <w:bottom w:val="none" w:sz="0" w:space="0" w:color="auto"/>
                <w:right w:val="none" w:sz="0" w:space="0" w:color="auto"/>
              </w:divBdr>
            </w:div>
            <w:div w:id="280384554">
              <w:marLeft w:val="0"/>
              <w:marRight w:val="0"/>
              <w:marTop w:val="0"/>
              <w:marBottom w:val="0"/>
              <w:divBdr>
                <w:top w:val="none" w:sz="0" w:space="0" w:color="auto"/>
                <w:left w:val="none" w:sz="0" w:space="0" w:color="auto"/>
                <w:bottom w:val="none" w:sz="0" w:space="0" w:color="auto"/>
                <w:right w:val="none" w:sz="0" w:space="0" w:color="auto"/>
              </w:divBdr>
            </w:div>
            <w:div w:id="1732270356">
              <w:marLeft w:val="0"/>
              <w:marRight w:val="0"/>
              <w:marTop w:val="0"/>
              <w:marBottom w:val="0"/>
              <w:divBdr>
                <w:top w:val="none" w:sz="0" w:space="0" w:color="auto"/>
                <w:left w:val="none" w:sz="0" w:space="0" w:color="auto"/>
                <w:bottom w:val="none" w:sz="0" w:space="0" w:color="auto"/>
                <w:right w:val="none" w:sz="0" w:space="0" w:color="auto"/>
              </w:divBdr>
            </w:div>
            <w:div w:id="1869295262">
              <w:marLeft w:val="0"/>
              <w:marRight w:val="0"/>
              <w:marTop w:val="0"/>
              <w:marBottom w:val="0"/>
              <w:divBdr>
                <w:top w:val="none" w:sz="0" w:space="0" w:color="auto"/>
                <w:left w:val="none" w:sz="0" w:space="0" w:color="auto"/>
                <w:bottom w:val="none" w:sz="0" w:space="0" w:color="auto"/>
                <w:right w:val="none" w:sz="0" w:space="0" w:color="auto"/>
              </w:divBdr>
            </w:div>
            <w:div w:id="1867985709">
              <w:marLeft w:val="0"/>
              <w:marRight w:val="0"/>
              <w:marTop w:val="0"/>
              <w:marBottom w:val="0"/>
              <w:divBdr>
                <w:top w:val="none" w:sz="0" w:space="0" w:color="auto"/>
                <w:left w:val="none" w:sz="0" w:space="0" w:color="auto"/>
                <w:bottom w:val="none" w:sz="0" w:space="0" w:color="auto"/>
                <w:right w:val="none" w:sz="0" w:space="0" w:color="auto"/>
              </w:divBdr>
            </w:div>
            <w:div w:id="1671906039">
              <w:marLeft w:val="0"/>
              <w:marRight w:val="0"/>
              <w:marTop w:val="0"/>
              <w:marBottom w:val="0"/>
              <w:divBdr>
                <w:top w:val="none" w:sz="0" w:space="0" w:color="auto"/>
                <w:left w:val="none" w:sz="0" w:space="0" w:color="auto"/>
                <w:bottom w:val="none" w:sz="0" w:space="0" w:color="auto"/>
                <w:right w:val="none" w:sz="0" w:space="0" w:color="auto"/>
              </w:divBdr>
            </w:div>
            <w:div w:id="710501776">
              <w:marLeft w:val="0"/>
              <w:marRight w:val="0"/>
              <w:marTop w:val="0"/>
              <w:marBottom w:val="0"/>
              <w:divBdr>
                <w:top w:val="none" w:sz="0" w:space="0" w:color="auto"/>
                <w:left w:val="none" w:sz="0" w:space="0" w:color="auto"/>
                <w:bottom w:val="none" w:sz="0" w:space="0" w:color="auto"/>
                <w:right w:val="none" w:sz="0" w:space="0" w:color="auto"/>
              </w:divBdr>
            </w:div>
            <w:div w:id="1490714385">
              <w:marLeft w:val="0"/>
              <w:marRight w:val="0"/>
              <w:marTop w:val="0"/>
              <w:marBottom w:val="0"/>
              <w:divBdr>
                <w:top w:val="none" w:sz="0" w:space="0" w:color="auto"/>
                <w:left w:val="none" w:sz="0" w:space="0" w:color="auto"/>
                <w:bottom w:val="none" w:sz="0" w:space="0" w:color="auto"/>
                <w:right w:val="none" w:sz="0" w:space="0" w:color="auto"/>
              </w:divBdr>
            </w:div>
            <w:div w:id="1750737300">
              <w:marLeft w:val="0"/>
              <w:marRight w:val="0"/>
              <w:marTop w:val="0"/>
              <w:marBottom w:val="0"/>
              <w:divBdr>
                <w:top w:val="none" w:sz="0" w:space="0" w:color="auto"/>
                <w:left w:val="none" w:sz="0" w:space="0" w:color="auto"/>
                <w:bottom w:val="none" w:sz="0" w:space="0" w:color="auto"/>
                <w:right w:val="none" w:sz="0" w:space="0" w:color="auto"/>
              </w:divBdr>
            </w:div>
            <w:div w:id="865942427">
              <w:marLeft w:val="0"/>
              <w:marRight w:val="0"/>
              <w:marTop w:val="0"/>
              <w:marBottom w:val="0"/>
              <w:divBdr>
                <w:top w:val="none" w:sz="0" w:space="0" w:color="auto"/>
                <w:left w:val="none" w:sz="0" w:space="0" w:color="auto"/>
                <w:bottom w:val="none" w:sz="0" w:space="0" w:color="auto"/>
                <w:right w:val="none" w:sz="0" w:space="0" w:color="auto"/>
              </w:divBdr>
            </w:div>
            <w:div w:id="1013533332">
              <w:marLeft w:val="0"/>
              <w:marRight w:val="0"/>
              <w:marTop w:val="0"/>
              <w:marBottom w:val="0"/>
              <w:divBdr>
                <w:top w:val="none" w:sz="0" w:space="0" w:color="auto"/>
                <w:left w:val="none" w:sz="0" w:space="0" w:color="auto"/>
                <w:bottom w:val="none" w:sz="0" w:space="0" w:color="auto"/>
                <w:right w:val="none" w:sz="0" w:space="0" w:color="auto"/>
              </w:divBdr>
            </w:div>
            <w:div w:id="632372449">
              <w:marLeft w:val="0"/>
              <w:marRight w:val="0"/>
              <w:marTop w:val="0"/>
              <w:marBottom w:val="0"/>
              <w:divBdr>
                <w:top w:val="none" w:sz="0" w:space="0" w:color="auto"/>
                <w:left w:val="none" w:sz="0" w:space="0" w:color="auto"/>
                <w:bottom w:val="none" w:sz="0" w:space="0" w:color="auto"/>
                <w:right w:val="none" w:sz="0" w:space="0" w:color="auto"/>
              </w:divBdr>
            </w:div>
            <w:div w:id="246504160">
              <w:marLeft w:val="0"/>
              <w:marRight w:val="0"/>
              <w:marTop w:val="0"/>
              <w:marBottom w:val="0"/>
              <w:divBdr>
                <w:top w:val="none" w:sz="0" w:space="0" w:color="auto"/>
                <w:left w:val="none" w:sz="0" w:space="0" w:color="auto"/>
                <w:bottom w:val="none" w:sz="0" w:space="0" w:color="auto"/>
                <w:right w:val="none" w:sz="0" w:space="0" w:color="auto"/>
              </w:divBdr>
            </w:div>
            <w:div w:id="1562449922">
              <w:marLeft w:val="0"/>
              <w:marRight w:val="0"/>
              <w:marTop w:val="0"/>
              <w:marBottom w:val="0"/>
              <w:divBdr>
                <w:top w:val="none" w:sz="0" w:space="0" w:color="auto"/>
                <w:left w:val="none" w:sz="0" w:space="0" w:color="auto"/>
                <w:bottom w:val="none" w:sz="0" w:space="0" w:color="auto"/>
                <w:right w:val="none" w:sz="0" w:space="0" w:color="auto"/>
              </w:divBdr>
            </w:div>
            <w:div w:id="243730948">
              <w:marLeft w:val="0"/>
              <w:marRight w:val="0"/>
              <w:marTop w:val="0"/>
              <w:marBottom w:val="0"/>
              <w:divBdr>
                <w:top w:val="none" w:sz="0" w:space="0" w:color="auto"/>
                <w:left w:val="none" w:sz="0" w:space="0" w:color="auto"/>
                <w:bottom w:val="none" w:sz="0" w:space="0" w:color="auto"/>
                <w:right w:val="none" w:sz="0" w:space="0" w:color="auto"/>
              </w:divBdr>
            </w:div>
            <w:div w:id="1258831083">
              <w:marLeft w:val="0"/>
              <w:marRight w:val="0"/>
              <w:marTop w:val="0"/>
              <w:marBottom w:val="0"/>
              <w:divBdr>
                <w:top w:val="none" w:sz="0" w:space="0" w:color="auto"/>
                <w:left w:val="none" w:sz="0" w:space="0" w:color="auto"/>
                <w:bottom w:val="none" w:sz="0" w:space="0" w:color="auto"/>
                <w:right w:val="none" w:sz="0" w:space="0" w:color="auto"/>
              </w:divBdr>
              <w:divsChild>
                <w:div w:id="363097603">
                  <w:marLeft w:val="0"/>
                  <w:marRight w:val="0"/>
                  <w:marTop w:val="0"/>
                  <w:marBottom w:val="0"/>
                  <w:divBdr>
                    <w:top w:val="none" w:sz="0" w:space="0" w:color="auto"/>
                    <w:left w:val="none" w:sz="0" w:space="0" w:color="auto"/>
                    <w:bottom w:val="none" w:sz="0" w:space="0" w:color="auto"/>
                    <w:right w:val="none" w:sz="0" w:space="0" w:color="auto"/>
                  </w:divBdr>
                </w:div>
                <w:div w:id="23554594">
                  <w:marLeft w:val="0"/>
                  <w:marRight w:val="0"/>
                  <w:marTop w:val="0"/>
                  <w:marBottom w:val="0"/>
                  <w:divBdr>
                    <w:top w:val="none" w:sz="0" w:space="0" w:color="auto"/>
                    <w:left w:val="none" w:sz="0" w:space="0" w:color="auto"/>
                    <w:bottom w:val="none" w:sz="0" w:space="0" w:color="auto"/>
                    <w:right w:val="none" w:sz="0" w:space="0" w:color="auto"/>
                  </w:divBdr>
                </w:div>
                <w:div w:id="1324506772">
                  <w:marLeft w:val="0"/>
                  <w:marRight w:val="0"/>
                  <w:marTop w:val="0"/>
                  <w:marBottom w:val="0"/>
                  <w:divBdr>
                    <w:top w:val="none" w:sz="0" w:space="0" w:color="auto"/>
                    <w:left w:val="none" w:sz="0" w:space="0" w:color="auto"/>
                    <w:bottom w:val="none" w:sz="0" w:space="0" w:color="auto"/>
                    <w:right w:val="none" w:sz="0" w:space="0" w:color="auto"/>
                  </w:divBdr>
                </w:div>
                <w:div w:id="1780025624">
                  <w:marLeft w:val="0"/>
                  <w:marRight w:val="0"/>
                  <w:marTop w:val="0"/>
                  <w:marBottom w:val="0"/>
                  <w:divBdr>
                    <w:top w:val="none" w:sz="0" w:space="0" w:color="auto"/>
                    <w:left w:val="none" w:sz="0" w:space="0" w:color="auto"/>
                    <w:bottom w:val="none" w:sz="0" w:space="0" w:color="auto"/>
                    <w:right w:val="none" w:sz="0" w:space="0" w:color="auto"/>
                  </w:divBdr>
                </w:div>
                <w:div w:id="1442068177">
                  <w:marLeft w:val="0"/>
                  <w:marRight w:val="0"/>
                  <w:marTop w:val="0"/>
                  <w:marBottom w:val="0"/>
                  <w:divBdr>
                    <w:top w:val="none" w:sz="0" w:space="0" w:color="auto"/>
                    <w:left w:val="none" w:sz="0" w:space="0" w:color="auto"/>
                    <w:bottom w:val="none" w:sz="0" w:space="0" w:color="auto"/>
                    <w:right w:val="none" w:sz="0" w:space="0" w:color="auto"/>
                  </w:divBdr>
                </w:div>
                <w:div w:id="32197798">
                  <w:marLeft w:val="0"/>
                  <w:marRight w:val="0"/>
                  <w:marTop w:val="0"/>
                  <w:marBottom w:val="0"/>
                  <w:divBdr>
                    <w:top w:val="none" w:sz="0" w:space="0" w:color="auto"/>
                    <w:left w:val="none" w:sz="0" w:space="0" w:color="auto"/>
                    <w:bottom w:val="none" w:sz="0" w:space="0" w:color="auto"/>
                    <w:right w:val="none" w:sz="0" w:space="0" w:color="auto"/>
                  </w:divBdr>
                </w:div>
                <w:div w:id="315303360">
                  <w:marLeft w:val="0"/>
                  <w:marRight w:val="0"/>
                  <w:marTop w:val="0"/>
                  <w:marBottom w:val="0"/>
                  <w:divBdr>
                    <w:top w:val="none" w:sz="0" w:space="0" w:color="auto"/>
                    <w:left w:val="none" w:sz="0" w:space="0" w:color="auto"/>
                    <w:bottom w:val="none" w:sz="0" w:space="0" w:color="auto"/>
                    <w:right w:val="none" w:sz="0" w:space="0" w:color="auto"/>
                  </w:divBdr>
                </w:div>
                <w:div w:id="1032925182">
                  <w:marLeft w:val="0"/>
                  <w:marRight w:val="0"/>
                  <w:marTop w:val="0"/>
                  <w:marBottom w:val="0"/>
                  <w:divBdr>
                    <w:top w:val="none" w:sz="0" w:space="0" w:color="auto"/>
                    <w:left w:val="none" w:sz="0" w:space="0" w:color="auto"/>
                    <w:bottom w:val="none" w:sz="0" w:space="0" w:color="auto"/>
                    <w:right w:val="none" w:sz="0" w:space="0" w:color="auto"/>
                  </w:divBdr>
                </w:div>
                <w:div w:id="2080516043">
                  <w:marLeft w:val="0"/>
                  <w:marRight w:val="0"/>
                  <w:marTop w:val="0"/>
                  <w:marBottom w:val="0"/>
                  <w:divBdr>
                    <w:top w:val="none" w:sz="0" w:space="0" w:color="auto"/>
                    <w:left w:val="none" w:sz="0" w:space="0" w:color="auto"/>
                    <w:bottom w:val="none" w:sz="0" w:space="0" w:color="auto"/>
                    <w:right w:val="none" w:sz="0" w:space="0" w:color="auto"/>
                  </w:divBdr>
                </w:div>
                <w:div w:id="450394150">
                  <w:marLeft w:val="0"/>
                  <w:marRight w:val="0"/>
                  <w:marTop w:val="0"/>
                  <w:marBottom w:val="0"/>
                  <w:divBdr>
                    <w:top w:val="none" w:sz="0" w:space="0" w:color="auto"/>
                    <w:left w:val="none" w:sz="0" w:space="0" w:color="auto"/>
                    <w:bottom w:val="none" w:sz="0" w:space="0" w:color="auto"/>
                    <w:right w:val="none" w:sz="0" w:space="0" w:color="auto"/>
                  </w:divBdr>
                </w:div>
                <w:div w:id="2023780903">
                  <w:marLeft w:val="0"/>
                  <w:marRight w:val="0"/>
                  <w:marTop w:val="0"/>
                  <w:marBottom w:val="0"/>
                  <w:divBdr>
                    <w:top w:val="none" w:sz="0" w:space="0" w:color="auto"/>
                    <w:left w:val="none" w:sz="0" w:space="0" w:color="auto"/>
                    <w:bottom w:val="none" w:sz="0" w:space="0" w:color="auto"/>
                    <w:right w:val="none" w:sz="0" w:space="0" w:color="auto"/>
                  </w:divBdr>
                </w:div>
                <w:div w:id="2070565288">
                  <w:marLeft w:val="0"/>
                  <w:marRight w:val="0"/>
                  <w:marTop w:val="0"/>
                  <w:marBottom w:val="0"/>
                  <w:divBdr>
                    <w:top w:val="none" w:sz="0" w:space="0" w:color="auto"/>
                    <w:left w:val="none" w:sz="0" w:space="0" w:color="auto"/>
                    <w:bottom w:val="none" w:sz="0" w:space="0" w:color="auto"/>
                    <w:right w:val="none" w:sz="0" w:space="0" w:color="auto"/>
                  </w:divBdr>
                </w:div>
                <w:div w:id="223295851">
                  <w:marLeft w:val="0"/>
                  <w:marRight w:val="0"/>
                  <w:marTop w:val="0"/>
                  <w:marBottom w:val="0"/>
                  <w:divBdr>
                    <w:top w:val="none" w:sz="0" w:space="0" w:color="auto"/>
                    <w:left w:val="none" w:sz="0" w:space="0" w:color="auto"/>
                    <w:bottom w:val="none" w:sz="0" w:space="0" w:color="auto"/>
                    <w:right w:val="none" w:sz="0" w:space="0" w:color="auto"/>
                  </w:divBdr>
                </w:div>
              </w:divsChild>
            </w:div>
            <w:div w:id="1505394615">
              <w:marLeft w:val="0"/>
              <w:marRight w:val="0"/>
              <w:marTop w:val="0"/>
              <w:marBottom w:val="0"/>
              <w:divBdr>
                <w:top w:val="none" w:sz="0" w:space="0" w:color="auto"/>
                <w:left w:val="none" w:sz="0" w:space="0" w:color="auto"/>
                <w:bottom w:val="none" w:sz="0" w:space="0" w:color="auto"/>
                <w:right w:val="none" w:sz="0" w:space="0" w:color="auto"/>
              </w:divBdr>
              <w:divsChild>
                <w:div w:id="316761261">
                  <w:marLeft w:val="0"/>
                  <w:marRight w:val="0"/>
                  <w:marTop w:val="0"/>
                  <w:marBottom w:val="0"/>
                  <w:divBdr>
                    <w:top w:val="none" w:sz="0" w:space="0" w:color="auto"/>
                    <w:left w:val="none" w:sz="0" w:space="0" w:color="auto"/>
                    <w:bottom w:val="none" w:sz="0" w:space="0" w:color="auto"/>
                    <w:right w:val="none" w:sz="0" w:space="0" w:color="auto"/>
                  </w:divBdr>
                </w:div>
                <w:div w:id="1474054944">
                  <w:marLeft w:val="0"/>
                  <w:marRight w:val="0"/>
                  <w:marTop w:val="0"/>
                  <w:marBottom w:val="0"/>
                  <w:divBdr>
                    <w:top w:val="none" w:sz="0" w:space="0" w:color="auto"/>
                    <w:left w:val="none" w:sz="0" w:space="0" w:color="auto"/>
                    <w:bottom w:val="none" w:sz="0" w:space="0" w:color="auto"/>
                    <w:right w:val="none" w:sz="0" w:space="0" w:color="auto"/>
                  </w:divBdr>
                </w:div>
                <w:div w:id="860751862">
                  <w:marLeft w:val="0"/>
                  <w:marRight w:val="0"/>
                  <w:marTop w:val="0"/>
                  <w:marBottom w:val="0"/>
                  <w:divBdr>
                    <w:top w:val="none" w:sz="0" w:space="0" w:color="auto"/>
                    <w:left w:val="none" w:sz="0" w:space="0" w:color="auto"/>
                    <w:bottom w:val="none" w:sz="0" w:space="0" w:color="auto"/>
                    <w:right w:val="none" w:sz="0" w:space="0" w:color="auto"/>
                  </w:divBdr>
                </w:div>
                <w:div w:id="1773546569">
                  <w:marLeft w:val="0"/>
                  <w:marRight w:val="0"/>
                  <w:marTop w:val="0"/>
                  <w:marBottom w:val="0"/>
                  <w:divBdr>
                    <w:top w:val="none" w:sz="0" w:space="0" w:color="auto"/>
                    <w:left w:val="none" w:sz="0" w:space="0" w:color="auto"/>
                    <w:bottom w:val="none" w:sz="0" w:space="0" w:color="auto"/>
                    <w:right w:val="none" w:sz="0" w:space="0" w:color="auto"/>
                  </w:divBdr>
                </w:div>
                <w:div w:id="1983652406">
                  <w:marLeft w:val="0"/>
                  <w:marRight w:val="0"/>
                  <w:marTop w:val="0"/>
                  <w:marBottom w:val="0"/>
                  <w:divBdr>
                    <w:top w:val="none" w:sz="0" w:space="0" w:color="auto"/>
                    <w:left w:val="none" w:sz="0" w:space="0" w:color="auto"/>
                    <w:bottom w:val="none" w:sz="0" w:space="0" w:color="auto"/>
                    <w:right w:val="none" w:sz="0" w:space="0" w:color="auto"/>
                  </w:divBdr>
                </w:div>
                <w:div w:id="376050821">
                  <w:marLeft w:val="0"/>
                  <w:marRight w:val="0"/>
                  <w:marTop w:val="0"/>
                  <w:marBottom w:val="0"/>
                  <w:divBdr>
                    <w:top w:val="none" w:sz="0" w:space="0" w:color="auto"/>
                    <w:left w:val="none" w:sz="0" w:space="0" w:color="auto"/>
                    <w:bottom w:val="none" w:sz="0" w:space="0" w:color="auto"/>
                    <w:right w:val="none" w:sz="0" w:space="0" w:color="auto"/>
                  </w:divBdr>
                </w:div>
                <w:div w:id="900015889">
                  <w:marLeft w:val="0"/>
                  <w:marRight w:val="0"/>
                  <w:marTop w:val="0"/>
                  <w:marBottom w:val="0"/>
                  <w:divBdr>
                    <w:top w:val="none" w:sz="0" w:space="0" w:color="auto"/>
                    <w:left w:val="none" w:sz="0" w:space="0" w:color="auto"/>
                    <w:bottom w:val="none" w:sz="0" w:space="0" w:color="auto"/>
                    <w:right w:val="none" w:sz="0" w:space="0" w:color="auto"/>
                  </w:divBdr>
                </w:div>
                <w:div w:id="1259948142">
                  <w:marLeft w:val="0"/>
                  <w:marRight w:val="0"/>
                  <w:marTop w:val="0"/>
                  <w:marBottom w:val="0"/>
                  <w:divBdr>
                    <w:top w:val="none" w:sz="0" w:space="0" w:color="auto"/>
                    <w:left w:val="none" w:sz="0" w:space="0" w:color="auto"/>
                    <w:bottom w:val="none" w:sz="0" w:space="0" w:color="auto"/>
                    <w:right w:val="none" w:sz="0" w:space="0" w:color="auto"/>
                  </w:divBdr>
                </w:div>
                <w:div w:id="1170606871">
                  <w:marLeft w:val="0"/>
                  <w:marRight w:val="0"/>
                  <w:marTop w:val="0"/>
                  <w:marBottom w:val="0"/>
                  <w:divBdr>
                    <w:top w:val="none" w:sz="0" w:space="0" w:color="auto"/>
                    <w:left w:val="none" w:sz="0" w:space="0" w:color="auto"/>
                    <w:bottom w:val="none" w:sz="0" w:space="0" w:color="auto"/>
                    <w:right w:val="none" w:sz="0" w:space="0" w:color="auto"/>
                  </w:divBdr>
                </w:div>
                <w:div w:id="1786386646">
                  <w:marLeft w:val="0"/>
                  <w:marRight w:val="0"/>
                  <w:marTop w:val="0"/>
                  <w:marBottom w:val="0"/>
                  <w:divBdr>
                    <w:top w:val="none" w:sz="0" w:space="0" w:color="auto"/>
                    <w:left w:val="none" w:sz="0" w:space="0" w:color="auto"/>
                    <w:bottom w:val="none" w:sz="0" w:space="0" w:color="auto"/>
                    <w:right w:val="none" w:sz="0" w:space="0" w:color="auto"/>
                  </w:divBdr>
                </w:div>
                <w:div w:id="1396705981">
                  <w:marLeft w:val="0"/>
                  <w:marRight w:val="0"/>
                  <w:marTop w:val="0"/>
                  <w:marBottom w:val="0"/>
                  <w:divBdr>
                    <w:top w:val="none" w:sz="0" w:space="0" w:color="auto"/>
                    <w:left w:val="none" w:sz="0" w:space="0" w:color="auto"/>
                    <w:bottom w:val="none" w:sz="0" w:space="0" w:color="auto"/>
                    <w:right w:val="none" w:sz="0" w:space="0" w:color="auto"/>
                  </w:divBdr>
                </w:div>
                <w:div w:id="1565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9934">
      <w:bodyDiv w:val="1"/>
      <w:marLeft w:val="0"/>
      <w:marRight w:val="0"/>
      <w:marTop w:val="0"/>
      <w:marBottom w:val="0"/>
      <w:divBdr>
        <w:top w:val="none" w:sz="0" w:space="0" w:color="auto"/>
        <w:left w:val="none" w:sz="0" w:space="0" w:color="auto"/>
        <w:bottom w:val="none" w:sz="0" w:space="0" w:color="auto"/>
        <w:right w:val="none" w:sz="0" w:space="0" w:color="auto"/>
      </w:divBdr>
      <w:divsChild>
        <w:div w:id="441263046">
          <w:marLeft w:val="0"/>
          <w:marRight w:val="0"/>
          <w:marTop w:val="0"/>
          <w:marBottom w:val="0"/>
          <w:divBdr>
            <w:top w:val="none" w:sz="0" w:space="0" w:color="auto"/>
            <w:left w:val="none" w:sz="0" w:space="0" w:color="auto"/>
            <w:bottom w:val="none" w:sz="0" w:space="0" w:color="auto"/>
            <w:right w:val="none" w:sz="0" w:space="0" w:color="auto"/>
          </w:divBdr>
          <w:divsChild>
            <w:div w:id="4864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66542">
      <w:bodyDiv w:val="1"/>
      <w:marLeft w:val="0"/>
      <w:marRight w:val="0"/>
      <w:marTop w:val="0"/>
      <w:marBottom w:val="0"/>
      <w:divBdr>
        <w:top w:val="none" w:sz="0" w:space="0" w:color="auto"/>
        <w:left w:val="none" w:sz="0" w:space="0" w:color="auto"/>
        <w:bottom w:val="none" w:sz="0" w:space="0" w:color="auto"/>
        <w:right w:val="none" w:sz="0" w:space="0" w:color="auto"/>
      </w:divBdr>
      <w:divsChild>
        <w:div w:id="999305486">
          <w:marLeft w:val="0"/>
          <w:marRight w:val="0"/>
          <w:marTop w:val="0"/>
          <w:marBottom w:val="0"/>
          <w:divBdr>
            <w:top w:val="none" w:sz="0" w:space="0" w:color="auto"/>
            <w:left w:val="none" w:sz="0" w:space="0" w:color="auto"/>
            <w:bottom w:val="none" w:sz="0" w:space="0" w:color="auto"/>
            <w:right w:val="none" w:sz="0" w:space="0" w:color="auto"/>
          </w:divBdr>
          <w:divsChild>
            <w:div w:id="19493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lamclaren.com/" TargetMode="External"/><Relationship Id="rId5" Type="http://schemas.openxmlformats.org/officeDocument/2006/relationships/hyperlink" Target="https://pamhausn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Saiz</dc:creator>
  <cp:keywords/>
  <dc:description/>
  <cp:lastModifiedBy>Gayle K Wright</cp:lastModifiedBy>
  <cp:revision>2</cp:revision>
  <dcterms:created xsi:type="dcterms:W3CDTF">2024-08-14T22:41:00Z</dcterms:created>
  <dcterms:modified xsi:type="dcterms:W3CDTF">2024-08-14T22:41:00Z</dcterms:modified>
</cp:coreProperties>
</file>